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E9946" w14:textId="5E068743" w:rsidR="0093070D" w:rsidRDefault="00097C89" w:rsidP="00CA5673">
      <w:pPr>
        <w:tabs>
          <w:tab w:val="left" w:pos="495"/>
          <w:tab w:val="center" w:pos="4535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Hlk14973268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74B0E8EE" w14:textId="77777777" w:rsidR="0093070D" w:rsidRDefault="0093070D" w:rsidP="00362CE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32C2EBB3" w14:textId="7AD8FC81" w:rsidR="00164253" w:rsidRDefault="00164253" w:rsidP="00E627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15BCFD4" w14:textId="77777777" w:rsidR="00164253" w:rsidRPr="00362CE7" w:rsidRDefault="00164253" w:rsidP="00E627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9F5609C" w14:textId="4773D65D" w:rsidR="00E62766" w:rsidRPr="00362CE7" w:rsidRDefault="00E62766" w:rsidP="00362CE7">
      <w:pPr>
        <w:spacing w:before="360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362CE7">
        <w:rPr>
          <w:rFonts w:ascii="Arial" w:eastAsia="Times New Roman" w:hAnsi="Arial" w:cs="Arial"/>
          <w:b/>
          <w:bCs/>
          <w:sz w:val="24"/>
          <w:szCs w:val="24"/>
        </w:rPr>
        <w:t>ANEXO II - DOCUMENTOS PARA HABILITAÇÃO</w:t>
      </w:r>
    </w:p>
    <w:p w14:paraId="55C37357" w14:textId="77777777" w:rsidR="00E62766" w:rsidRPr="00362CE7" w:rsidRDefault="00E62766" w:rsidP="00362CE7">
      <w:pPr>
        <w:spacing w:before="360"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62CE7">
        <w:rPr>
          <w:rFonts w:ascii="Arial" w:eastAsia="Times New Roman" w:hAnsi="Arial" w:cs="Arial"/>
          <w:sz w:val="24"/>
          <w:szCs w:val="24"/>
          <w:u w:val="single"/>
        </w:rPr>
        <w:t>PESSOA FÍSICA</w:t>
      </w:r>
      <w:r w:rsidRPr="00362CE7">
        <w:rPr>
          <w:rFonts w:ascii="Arial" w:eastAsia="Times New Roman" w:hAnsi="Arial" w:cs="Arial"/>
          <w:sz w:val="24"/>
          <w:szCs w:val="24"/>
        </w:rPr>
        <w:t>:</w:t>
      </w:r>
    </w:p>
    <w:p w14:paraId="3D96066D" w14:textId="4973B18E" w:rsidR="00E62766" w:rsidRPr="00362CE7" w:rsidRDefault="00167FA4" w:rsidP="00362CE7">
      <w:pPr>
        <w:pStyle w:val="textojustificado"/>
        <w:spacing w:before="0" w:beforeAutospacing="0" w:after="0" w:afterAutospacing="0"/>
        <w:ind w:right="11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I - C</w:t>
      </w:r>
      <w:r w:rsidRPr="00362CE7">
        <w:rPr>
          <w:rFonts w:ascii="Arial" w:hAnsi="Arial" w:cs="Arial"/>
          <w:color w:val="000000"/>
        </w:rPr>
        <w:t>ertidão</w:t>
      </w:r>
      <w:r w:rsidR="00E62766" w:rsidRPr="00362CE7">
        <w:rPr>
          <w:rFonts w:ascii="Arial" w:hAnsi="Arial" w:cs="Arial"/>
          <w:color w:val="000000"/>
        </w:rPr>
        <w:t xml:space="preserve"> negativa de </w:t>
      </w:r>
      <w:r w:rsidRPr="00362CE7">
        <w:rPr>
          <w:rFonts w:ascii="Arial" w:hAnsi="Arial" w:cs="Arial"/>
          <w:color w:val="000000"/>
        </w:rPr>
        <w:t>débitos</w:t>
      </w:r>
      <w:r w:rsidR="00E62766" w:rsidRPr="00362CE7">
        <w:rPr>
          <w:rFonts w:ascii="Arial" w:hAnsi="Arial" w:cs="Arial"/>
          <w:color w:val="000000"/>
        </w:rPr>
        <w:t xml:space="preserve"> relativos a </w:t>
      </w:r>
      <w:r w:rsidRPr="00362CE7">
        <w:rPr>
          <w:rFonts w:ascii="Arial" w:hAnsi="Arial" w:cs="Arial"/>
          <w:color w:val="000000"/>
        </w:rPr>
        <w:t>créditos</w:t>
      </w:r>
      <w:r w:rsidR="00E62766" w:rsidRPr="00362CE7">
        <w:rPr>
          <w:rFonts w:ascii="Arial" w:hAnsi="Arial" w:cs="Arial"/>
          <w:color w:val="000000"/>
        </w:rPr>
        <w:t xml:space="preserve"> </w:t>
      </w:r>
      <w:r w:rsidRPr="00362CE7">
        <w:rPr>
          <w:rFonts w:ascii="Arial" w:hAnsi="Arial" w:cs="Arial"/>
          <w:color w:val="000000"/>
        </w:rPr>
        <w:t>tributários</w:t>
      </w:r>
      <w:r w:rsidR="00E62766" w:rsidRPr="00362CE7">
        <w:rPr>
          <w:rFonts w:ascii="Arial" w:hAnsi="Arial" w:cs="Arial"/>
          <w:color w:val="000000"/>
        </w:rPr>
        <w:t xml:space="preserve"> federais e Dívida Ativa da </w:t>
      </w:r>
      <w:r w:rsidRPr="00362CE7">
        <w:rPr>
          <w:rFonts w:ascii="Arial" w:hAnsi="Arial" w:cs="Arial"/>
          <w:color w:val="000000"/>
        </w:rPr>
        <w:t>União</w:t>
      </w:r>
      <w:r w:rsidR="00E62766" w:rsidRPr="00362CE7">
        <w:rPr>
          <w:rFonts w:ascii="Arial" w:hAnsi="Arial" w:cs="Arial"/>
          <w:color w:val="000000"/>
        </w:rPr>
        <w:t>;</w:t>
      </w:r>
    </w:p>
    <w:p w14:paraId="3F816514" w14:textId="1D7D4F4F" w:rsidR="00E62766" w:rsidRPr="00362CE7" w:rsidRDefault="00167FA4" w:rsidP="00362CE7">
      <w:pPr>
        <w:pStyle w:val="textojustificado"/>
        <w:spacing w:before="0" w:beforeAutospacing="0" w:after="0" w:afterAutospacing="0"/>
        <w:ind w:right="11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II - C</w:t>
      </w:r>
      <w:r w:rsidR="00E62766" w:rsidRPr="00362CE7">
        <w:rPr>
          <w:rFonts w:ascii="Arial" w:hAnsi="Arial" w:cs="Arial"/>
          <w:color w:val="000000"/>
        </w:rPr>
        <w:t xml:space="preserve">ertidões negativas de </w:t>
      </w:r>
      <w:r w:rsidRPr="00362CE7">
        <w:rPr>
          <w:rFonts w:ascii="Arial" w:hAnsi="Arial" w:cs="Arial"/>
          <w:color w:val="000000"/>
        </w:rPr>
        <w:t>débitos</w:t>
      </w:r>
      <w:r w:rsidR="00E62766" w:rsidRPr="00362CE7">
        <w:rPr>
          <w:rFonts w:ascii="Arial" w:hAnsi="Arial" w:cs="Arial"/>
          <w:color w:val="000000"/>
        </w:rPr>
        <w:t xml:space="preserve"> relativas a créditos tributários estaduais;</w:t>
      </w:r>
    </w:p>
    <w:p w14:paraId="620F962B" w14:textId="2CB12163" w:rsidR="00E62766" w:rsidRPr="00362CE7" w:rsidRDefault="00167FA4" w:rsidP="00362CE7">
      <w:pPr>
        <w:pStyle w:val="textojustificado"/>
        <w:spacing w:before="0" w:beforeAutospacing="0" w:after="0" w:afterAutospacing="0"/>
        <w:ind w:right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III - C</w:t>
      </w:r>
      <w:r w:rsidR="00E62766" w:rsidRPr="00362CE7">
        <w:rPr>
          <w:rFonts w:ascii="Arial" w:hAnsi="Arial" w:cs="Arial"/>
          <w:color w:val="000000"/>
        </w:rPr>
        <w:t xml:space="preserve">ertidões negativas de </w:t>
      </w:r>
      <w:r w:rsidRPr="00362CE7">
        <w:rPr>
          <w:rFonts w:ascii="Arial" w:hAnsi="Arial" w:cs="Arial"/>
          <w:color w:val="000000"/>
        </w:rPr>
        <w:t>débitos</w:t>
      </w:r>
      <w:r w:rsidR="00E62766" w:rsidRPr="00362CE7">
        <w:rPr>
          <w:rFonts w:ascii="Arial" w:hAnsi="Arial" w:cs="Arial"/>
          <w:color w:val="000000"/>
        </w:rPr>
        <w:t xml:space="preserve"> relativas a créditos tributários municipais;</w:t>
      </w:r>
    </w:p>
    <w:p w14:paraId="0B00CAAA" w14:textId="0460C143" w:rsidR="00E62766" w:rsidRPr="00362CE7" w:rsidRDefault="00167FA4" w:rsidP="00362CE7">
      <w:pPr>
        <w:pStyle w:val="textojustificado"/>
        <w:spacing w:before="0" w:beforeAutospacing="0" w:after="0" w:afterAutospacing="0"/>
        <w:ind w:right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IV - C</w:t>
      </w:r>
      <w:r w:rsidRPr="00362CE7">
        <w:rPr>
          <w:rFonts w:ascii="Arial" w:hAnsi="Arial" w:cs="Arial"/>
          <w:color w:val="000000"/>
        </w:rPr>
        <w:t>ertidão</w:t>
      </w:r>
      <w:r w:rsidR="00E62766" w:rsidRPr="00362CE7">
        <w:rPr>
          <w:rFonts w:ascii="Arial" w:hAnsi="Arial" w:cs="Arial"/>
          <w:color w:val="000000"/>
        </w:rPr>
        <w:t xml:space="preserve"> negativa de </w:t>
      </w:r>
      <w:r w:rsidRPr="00362CE7">
        <w:rPr>
          <w:rFonts w:ascii="Arial" w:hAnsi="Arial" w:cs="Arial"/>
          <w:color w:val="000000"/>
        </w:rPr>
        <w:t>débitos</w:t>
      </w:r>
      <w:r w:rsidR="00E62766" w:rsidRPr="00362CE7">
        <w:rPr>
          <w:rFonts w:ascii="Arial" w:hAnsi="Arial" w:cs="Arial"/>
          <w:color w:val="000000"/>
        </w:rPr>
        <w:t xml:space="preserve"> trabalhistas - CNDT, emitida no site do Tribunal Superior do Trabalho; </w:t>
      </w:r>
    </w:p>
    <w:p w14:paraId="386B8378" w14:textId="77777777" w:rsidR="00E62766" w:rsidRPr="00362CE7" w:rsidRDefault="00E62766" w:rsidP="00362CE7">
      <w:pPr>
        <w:pStyle w:val="textojustificado"/>
        <w:spacing w:before="0" w:beforeAutospacing="0" w:after="0" w:afterAutospacing="0"/>
        <w:ind w:right="120"/>
        <w:jc w:val="both"/>
        <w:rPr>
          <w:rFonts w:ascii="Arial" w:hAnsi="Arial" w:cs="Arial"/>
          <w:color w:val="000000"/>
        </w:rPr>
      </w:pPr>
      <w:r w:rsidRPr="00362CE7">
        <w:rPr>
          <w:rFonts w:ascii="Arial" w:hAnsi="Arial" w:cs="Arial"/>
          <w:color w:val="000000"/>
        </w:rPr>
        <w:t>V - Dados bancários em nome do proponente (aberta exclusivamente para este fim)</w:t>
      </w:r>
    </w:p>
    <w:p w14:paraId="0F9F76C7" w14:textId="77777777" w:rsidR="00E62766" w:rsidRPr="00362CE7" w:rsidRDefault="00E62766" w:rsidP="00362CE7">
      <w:pPr>
        <w:pStyle w:val="textojustificado"/>
        <w:spacing w:before="0" w:beforeAutospacing="0" w:after="0" w:afterAutospacing="0"/>
        <w:ind w:right="120"/>
        <w:jc w:val="both"/>
        <w:rPr>
          <w:rFonts w:ascii="Arial" w:hAnsi="Arial" w:cs="Arial"/>
          <w:color w:val="000000"/>
        </w:rPr>
      </w:pPr>
      <w:r w:rsidRPr="00362CE7">
        <w:rPr>
          <w:rFonts w:ascii="Arial" w:hAnsi="Arial" w:cs="Arial"/>
          <w:color w:val="000000"/>
        </w:rPr>
        <w:t>VI - Recibo de pagamento assinado (ANEXO VII)</w:t>
      </w:r>
    </w:p>
    <w:p w14:paraId="50D4B7F0" w14:textId="77777777" w:rsidR="00E62766" w:rsidRPr="00362CE7" w:rsidRDefault="00E62766" w:rsidP="00362CE7">
      <w:pPr>
        <w:pStyle w:val="textojustificado"/>
        <w:spacing w:before="360" w:beforeAutospacing="0" w:after="240" w:afterAutospacing="0"/>
        <w:ind w:right="120"/>
        <w:jc w:val="both"/>
        <w:rPr>
          <w:rFonts w:ascii="Arial" w:hAnsi="Arial" w:cs="Arial"/>
          <w:color w:val="000000"/>
        </w:rPr>
      </w:pPr>
      <w:r w:rsidRPr="00362CE7">
        <w:rPr>
          <w:rFonts w:ascii="Arial" w:hAnsi="Arial" w:cs="Arial"/>
          <w:color w:val="000000"/>
          <w:u w:val="single"/>
        </w:rPr>
        <w:t>PESSOA JURÍDICA</w:t>
      </w:r>
      <w:r w:rsidRPr="00362CE7">
        <w:rPr>
          <w:rFonts w:ascii="Arial" w:hAnsi="Arial" w:cs="Arial"/>
          <w:color w:val="000000"/>
        </w:rPr>
        <w:t>:</w:t>
      </w:r>
    </w:p>
    <w:p w14:paraId="0BA14DD4" w14:textId="2FCC0E46" w:rsidR="00E62766" w:rsidRPr="00362CE7" w:rsidRDefault="00E62766" w:rsidP="00362CE7">
      <w:pPr>
        <w:pStyle w:val="textojustificado"/>
        <w:spacing w:before="0" w:beforeAutospacing="0" w:after="0" w:afterAutospacing="0"/>
        <w:rPr>
          <w:rFonts w:ascii="Arial" w:hAnsi="Arial" w:cs="Arial"/>
          <w:color w:val="000000"/>
        </w:rPr>
      </w:pPr>
      <w:r w:rsidRPr="00362CE7">
        <w:rPr>
          <w:rFonts w:ascii="Arial" w:hAnsi="Arial" w:cs="Arial"/>
          <w:color w:val="000000"/>
        </w:rPr>
        <w:t xml:space="preserve">I </w:t>
      </w:r>
      <w:r w:rsidR="004F2A7A" w:rsidRPr="00362CE7">
        <w:rPr>
          <w:rFonts w:ascii="Arial" w:hAnsi="Arial" w:cs="Arial"/>
          <w:color w:val="000000"/>
        </w:rPr>
        <w:t>–</w:t>
      </w:r>
      <w:r w:rsidR="00167FA4">
        <w:rPr>
          <w:rFonts w:ascii="Arial" w:hAnsi="Arial" w:cs="Arial"/>
          <w:color w:val="000000"/>
        </w:rPr>
        <w:t xml:space="preserve"> A</w:t>
      </w:r>
      <w:r w:rsidRPr="00362CE7">
        <w:rPr>
          <w:rFonts w:ascii="Arial" w:hAnsi="Arial" w:cs="Arial"/>
          <w:color w:val="000000"/>
        </w:rPr>
        <w:t>tos</w:t>
      </w:r>
      <w:r w:rsidR="004F2A7A" w:rsidRPr="00362CE7">
        <w:rPr>
          <w:rFonts w:ascii="Arial" w:hAnsi="Arial" w:cs="Arial"/>
          <w:color w:val="000000"/>
        </w:rPr>
        <w:t xml:space="preserve"> </w:t>
      </w:r>
      <w:r w:rsidRPr="00362CE7">
        <w:rPr>
          <w:rFonts w:ascii="Arial" w:hAnsi="Arial" w:cs="Arial"/>
          <w:color w:val="000000"/>
        </w:rPr>
        <w:t>constitutivos, qual seja o contrato social, nos casos de pessoas jurídicas com fins lucrativos, ou estatuto, nos casos de organizações da sociedade civil;</w:t>
      </w:r>
    </w:p>
    <w:p w14:paraId="4633771C" w14:textId="2ABDDDED" w:rsidR="00E62766" w:rsidRPr="00362CE7" w:rsidRDefault="00167FA4" w:rsidP="00362CE7">
      <w:pPr>
        <w:pStyle w:val="textojustificado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II - C</w:t>
      </w:r>
      <w:r w:rsidRPr="00362CE7">
        <w:rPr>
          <w:rFonts w:ascii="Arial" w:hAnsi="Arial" w:cs="Arial"/>
          <w:color w:val="000000"/>
        </w:rPr>
        <w:t>ertidão</w:t>
      </w:r>
      <w:r w:rsidR="00E62766" w:rsidRPr="00362CE7">
        <w:rPr>
          <w:rFonts w:ascii="Arial" w:hAnsi="Arial" w:cs="Arial"/>
          <w:color w:val="000000"/>
        </w:rPr>
        <w:t xml:space="preserve"> negativa de </w:t>
      </w:r>
      <w:r w:rsidRPr="00362CE7">
        <w:rPr>
          <w:rFonts w:ascii="Arial" w:hAnsi="Arial" w:cs="Arial"/>
          <w:color w:val="000000"/>
        </w:rPr>
        <w:t>falência</w:t>
      </w:r>
      <w:r w:rsidR="00E62766" w:rsidRPr="00362CE7">
        <w:rPr>
          <w:rFonts w:ascii="Arial" w:hAnsi="Arial" w:cs="Arial"/>
          <w:color w:val="000000"/>
        </w:rPr>
        <w:t xml:space="preserve"> e </w:t>
      </w:r>
      <w:r w:rsidRPr="00362CE7">
        <w:rPr>
          <w:rFonts w:ascii="Arial" w:hAnsi="Arial" w:cs="Arial"/>
          <w:color w:val="000000"/>
        </w:rPr>
        <w:t>recuperação</w:t>
      </w:r>
      <w:r w:rsidR="00E62766" w:rsidRPr="00362CE7">
        <w:rPr>
          <w:rFonts w:ascii="Arial" w:hAnsi="Arial" w:cs="Arial"/>
          <w:color w:val="000000"/>
        </w:rPr>
        <w:t xml:space="preserve"> judicial, expedida pelo Tribunal de </w:t>
      </w:r>
      <w:r w:rsidRPr="00362CE7">
        <w:rPr>
          <w:rFonts w:ascii="Arial" w:hAnsi="Arial" w:cs="Arial"/>
          <w:color w:val="000000"/>
        </w:rPr>
        <w:t>Justiça</w:t>
      </w:r>
      <w:r w:rsidR="00E62766" w:rsidRPr="00362CE7">
        <w:rPr>
          <w:rFonts w:ascii="Arial" w:hAnsi="Arial" w:cs="Arial"/>
          <w:color w:val="000000"/>
        </w:rPr>
        <w:t xml:space="preserve"> estadual, nos casos de pessoas </w:t>
      </w:r>
      <w:r w:rsidRPr="00362CE7">
        <w:rPr>
          <w:rFonts w:ascii="Arial" w:hAnsi="Arial" w:cs="Arial"/>
          <w:color w:val="000000"/>
        </w:rPr>
        <w:t>jurídicas</w:t>
      </w:r>
      <w:r w:rsidR="00E62766" w:rsidRPr="00362CE7">
        <w:rPr>
          <w:rFonts w:ascii="Arial" w:hAnsi="Arial" w:cs="Arial"/>
          <w:color w:val="000000"/>
        </w:rPr>
        <w:t xml:space="preserve"> com fins lucrativos;</w:t>
      </w:r>
    </w:p>
    <w:p w14:paraId="1A8EAFF1" w14:textId="77777777" w:rsidR="00167FA4" w:rsidRDefault="00167FA4" w:rsidP="00362CE7">
      <w:pPr>
        <w:pStyle w:val="textojustificado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III - C</w:t>
      </w:r>
      <w:r w:rsidRPr="00362CE7">
        <w:rPr>
          <w:rFonts w:ascii="Arial" w:hAnsi="Arial" w:cs="Arial"/>
          <w:color w:val="000000"/>
        </w:rPr>
        <w:t>ertidão</w:t>
      </w:r>
      <w:r w:rsidR="00E62766" w:rsidRPr="00362CE7">
        <w:rPr>
          <w:rFonts w:ascii="Arial" w:hAnsi="Arial" w:cs="Arial"/>
          <w:color w:val="000000"/>
        </w:rPr>
        <w:t xml:space="preserve"> negativa de </w:t>
      </w:r>
      <w:r w:rsidRPr="00362CE7">
        <w:rPr>
          <w:rFonts w:ascii="Arial" w:hAnsi="Arial" w:cs="Arial"/>
          <w:color w:val="000000"/>
        </w:rPr>
        <w:t>débitos</w:t>
      </w:r>
      <w:r w:rsidR="00E62766" w:rsidRPr="00362CE7">
        <w:rPr>
          <w:rFonts w:ascii="Arial" w:hAnsi="Arial" w:cs="Arial"/>
          <w:color w:val="000000"/>
        </w:rPr>
        <w:t xml:space="preserve"> relativos a </w:t>
      </w:r>
      <w:r w:rsidRPr="00362CE7">
        <w:rPr>
          <w:rFonts w:ascii="Arial" w:hAnsi="Arial" w:cs="Arial"/>
          <w:color w:val="000000"/>
        </w:rPr>
        <w:t>Créditos</w:t>
      </w:r>
      <w:r w:rsidR="004F2A7A" w:rsidRPr="00362CE7">
        <w:rPr>
          <w:rFonts w:ascii="Arial" w:hAnsi="Arial" w:cs="Arial"/>
          <w:color w:val="000000"/>
        </w:rPr>
        <w:t xml:space="preserve"> </w:t>
      </w:r>
      <w:r w:rsidRPr="00362CE7">
        <w:rPr>
          <w:rFonts w:ascii="Arial" w:hAnsi="Arial" w:cs="Arial"/>
          <w:color w:val="000000"/>
        </w:rPr>
        <w:t>Tributários</w:t>
      </w:r>
      <w:r w:rsidR="00E62766" w:rsidRPr="00362CE7">
        <w:rPr>
          <w:rFonts w:ascii="Arial" w:hAnsi="Arial" w:cs="Arial"/>
          <w:color w:val="000000"/>
        </w:rPr>
        <w:t xml:space="preserve"> Federais e à </w:t>
      </w:r>
      <w:r w:rsidRPr="00362CE7">
        <w:rPr>
          <w:rFonts w:ascii="Arial" w:hAnsi="Arial" w:cs="Arial"/>
          <w:color w:val="000000"/>
        </w:rPr>
        <w:t>Dívida</w:t>
      </w:r>
      <w:r w:rsidR="00E62766" w:rsidRPr="00362CE7">
        <w:rPr>
          <w:rFonts w:ascii="Arial" w:hAnsi="Arial" w:cs="Arial"/>
          <w:color w:val="000000"/>
        </w:rPr>
        <w:t xml:space="preserve"> Ativa da </w:t>
      </w:r>
      <w:r w:rsidRPr="00362CE7">
        <w:rPr>
          <w:rFonts w:ascii="Arial" w:hAnsi="Arial" w:cs="Arial"/>
          <w:color w:val="000000"/>
        </w:rPr>
        <w:t xml:space="preserve">União; </w:t>
      </w:r>
    </w:p>
    <w:p w14:paraId="3F6D56BF" w14:textId="397383DB" w:rsidR="00E62766" w:rsidRPr="00362CE7" w:rsidRDefault="00167FA4" w:rsidP="00362CE7">
      <w:pPr>
        <w:pStyle w:val="textojustificado"/>
        <w:spacing w:before="0" w:beforeAutospacing="0" w:after="0" w:afterAutospacing="0"/>
        <w:rPr>
          <w:rFonts w:ascii="Arial" w:hAnsi="Arial" w:cs="Arial"/>
          <w:color w:val="000000"/>
        </w:rPr>
      </w:pPr>
      <w:r w:rsidRPr="00362CE7">
        <w:rPr>
          <w:rFonts w:ascii="Arial" w:hAnsi="Arial" w:cs="Arial"/>
          <w:color w:val="000000"/>
        </w:rPr>
        <w:t>IV</w:t>
      </w:r>
      <w:r>
        <w:rPr>
          <w:rFonts w:ascii="Arial" w:hAnsi="Arial" w:cs="Arial"/>
          <w:color w:val="000000"/>
        </w:rPr>
        <w:t xml:space="preserve"> - C</w:t>
      </w:r>
      <w:r w:rsidR="00E62766" w:rsidRPr="00362CE7">
        <w:rPr>
          <w:rFonts w:ascii="Arial" w:hAnsi="Arial" w:cs="Arial"/>
          <w:color w:val="000000"/>
        </w:rPr>
        <w:t xml:space="preserve">ertidões negativas de </w:t>
      </w:r>
      <w:r w:rsidRPr="00362CE7">
        <w:rPr>
          <w:rFonts w:ascii="Arial" w:hAnsi="Arial" w:cs="Arial"/>
          <w:color w:val="000000"/>
        </w:rPr>
        <w:t>débitos</w:t>
      </w:r>
      <w:r w:rsidR="00E62766" w:rsidRPr="00362CE7">
        <w:rPr>
          <w:rFonts w:ascii="Arial" w:hAnsi="Arial" w:cs="Arial"/>
          <w:color w:val="000000"/>
        </w:rPr>
        <w:t xml:space="preserve"> municipais;</w:t>
      </w:r>
    </w:p>
    <w:p w14:paraId="60A5B49A" w14:textId="2234301F" w:rsidR="00E62766" w:rsidRPr="00362CE7" w:rsidRDefault="00167FA4" w:rsidP="00362CE7">
      <w:pPr>
        <w:pStyle w:val="textojustificado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 - C</w:t>
      </w:r>
      <w:r w:rsidR="00E62766" w:rsidRPr="00362CE7">
        <w:rPr>
          <w:rFonts w:ascii="Arial" w:hAnsi="Arial" w:cs="Arial"/>
          <w:color w:val="000000"/>
        </w:rPr>
        <w:t xml:space="preserve">ertidões negativas de </w:t>
      </w:r>
      <w:r w:rsidRPr="00362CE7">
        <w:rPr>
          <w:rFonts w:ascii="Arial" w:hAnsi="Arial" w:cs="Arial"/>
          <w:color w:val="000000"/>
        </w:rPr>
        <w:t>débitos</w:t>
      </w:r>
      <w:r w:rsidR="00E62766" w:rsidRPr="00362CE7">
        <w:rPr>
          <w:rFonts w:ascii="Arial" w:hAnsi="Arial" w:cs="Arial"/>
          <w:color w:val="000000"/>
        </w:rPr>
        <w:t xml:space="preserve"> estaduais.</w:t>
      </w:r>
    </w:p>
    <w:p w14:paraId="500E6245" w14:textId="2A2C65B2" w:rsidR="00E62766" w:rsidRPr="00362CE7" w:rsidRDefault="00167FA4" w:rsidP="00362CE7">
      <w:pPr>
        <w:pStyle w:val="textojustificado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 - C</w:t>
      </w:r>
      <w:r w:rsidR="00E62766" w:rsidRPr="00362CE7">
        <w:rPr>
          <w:rFonts w:ascii="Arial" w:hAnsi="Arial" w:cs="Arial"/>
          <w:color w:val="000000"/>
        </w:rPr>
        <w:t xml:space="preserve">ertificado de regularidade do Fundo de Garantia do Tempo de </w:t>
      </w:r>
      <w:r w:rsidRPr="00362CE7">
        <w:rPr>
          <w:rFonts w:ascii="Arial" w:hAnsi="Arial" w:cs="Arial"/>
          <w:color w:val="000000"/>
        </w:rPr>
        <w:t>Serviço</w:t>
      </w:r>
      <w:r w:rsidR="00E62766" w:rsidRPr="00362CE7">
        <w:rPr>
          <w:rFonts w:ascii="Arial" w:hAnsi="Arial" w:cs="Arial"/>
          <w:color w:val="000000"/>
        </w:rPr>
        <w:t xml:space="preserve"> - CRF/FGTS;</w:t>
      </w:r>
    </w:p>
    <w:p w14:paraId="52DCC13D" w14:textId="04AB59AE" w:rsidR="00E62766" w:rsidRPr="00362CE7" w:rsidRDefault="00167FA4" w:rsidP="00362CE7">
      <w:pPr>
        <w:pStyle w:val="textojustificado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VII - C</w:t>
      </w:r>
      <w:r w:rsidRPr="00362CE7">
        <w:rPr>
          <w:rFonts w:ascii="Arial" w:hAnsi="Arial" w:cs="Arial"/>
          <w:color w:val="000000"/>
        </w:rPr>
        <w:t>ertidão</w:t>
      </w:r>
      <w:r w:rsidR="00E62766" w:rsidRPr="00362CE7">
        <w:rPr>
          <w:rFonts w:ascii="Arial" w:hAnsi="Arial" w:cs="Arial"/>
          <w:color w:val="000000"/>
        </w:rPr>
        <w:t xml:space="preserve"> negativa de </w:t>
      </w:r>
      <w:r w:rsidRPr="00362CE7">
        <w:rPr>
          <w:rFonts w:ascii="Arial" w:hAnsi="Arial" w:cs="Arial"/>
          <w:color w:val="000000"/>
        </w:rPr>
        <w:t>débitos</w:t>
      </w:r>
      <w:r w:rsidR="00E62766" w:rsidRPr="00362CE7">
        <w:rPr>
          <w:rFonts w:ascii="Arial" w:hAnsi="Arial" w:cs="Arial"/>
          <w:color w:val="000000"/>
        </w:rPr>
        <w:t xml:space="preserve"> trabalhistas - CNDT, emitida no site do Tribunal Superior do Trabalho; </w:t>
      </w:r>
    </w:p>
    <w:p w14:paraId="79EE28A2" w14:textId="77777777" w:rsidR="00E62766" w:rsidRPr="00362CE7" w:rsidRDefault="00E62766" w:rsidP="00362CE7">
      <w:pPr>
        <w:pStyle w:val="textojustificado"/>
        <w:spacing w:before="0" w:beforeAutospacing="0" w:after="0" w:afterAutospacing="0"/>
        <w:rPr>
          <w:rFonts w:ascii="Arial" w:hAnsi="Arial" w:cs="Arial"/>
          <w:color w:val="000000"/>
        </w:rPr>
      </w:pPr>
      <w:r w:rsidRPr="00362CE7">
        <w:rPr>
          <w:rFonts w:ascii="Arial" w:hAnsi="Arial" w:cs="Arial"/>
          <w:color w:val="000000"/>
        </w:rPr>
        <w:t>VIII - Dados Bancários em nome da razão social (aberto exclusivamente para este fim)</w:t>
      </w:r>
    </w:p>
    <w:p w14:paraId="4099C923" w14:textId="77777777" w:rsidR="00E62766" w:rsidRPr="00362CE7" w:rsidRDefault="00E62766" w:rsidP="00362CE7">
      <w:pPr>
        <w:pStyle w:val="textojustificado"/>
        <w:spacing w:before="0" w:beforeAutospacing="0" w:after="0" w:afterAutospacing="0"/>
        <w:ind w:right="120"/>
        <w:jc w:val="both"/>
        <w:rPr>
          <w:rFonts w:ascii="Arial" w:hAnsi="Arial" w:cs="Arial"/>
          <w:color w:val="000000"/>
        </w:rPr>
      </w:pPr>
      <w:r w:rsidRPr="00362CE7">
        <w:rPr>
          <w:rFonts w:ascii="Arial" w:hAnsi="Arial" w:cs="Arial"/>
          <w:color w:val="000000"/>
        </w:rPr>
        <w:t>VI - Recibo de pagamento assinado (ANEXO VII)</w:t>
      </w:r>
    </w:p>
    <w:p w14:paraId="31F2547D" w14:textId="77777777" w:rsidR="00E62766" w:rsidRPr="00362CE7" w:rsidRDefault="00E62766" w:rsidP="00362CE7">
      <w:pPr>
        <w:spacing w:before="360"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62CE7">
        <w:rPr>
          <w:rFonts w:ascii="Arial" w:eastAsia="Times New Roman" w:hAnsi="Arial" w:cs="Arial"/>
          <w:sz w:val="24"/>
          <w:szCs w:val="24"/>
          <w:u w:val="single"/>
        </w:rPr>
        <w:t>COLETIVO SEM CONSTITUIÇÃO JURÍDICA</w:t>
      </w:r>
      <w:r w:rsidRPr="00362CE7">
        <w:rPr>
          <w:rFonts w:ascii="Arial" w:eastAsia="Times New Roman" w:hAnsi="Arial" w:cs="Arial"/>
          <w:sz w:val="24"/>
          <w:szCs w:val="24"/>
        </w:rPr>
        <w:t>:</w:t>
      </w:r>
    </w:p>
    <w:p w14:paraId="6CF34C17" w14:textId="101CBC53" w:rsidR="00E62766" w:rsidRPr="00362CE7" w:rsidRDefault="00167FA4" w:rsidP="00362CE7">
      <w:pPr>
        <w:pStyle w:val="textojustificado"/>
        <w:spacing w:before="0" w:beforeAutospacing="0" w:after="0" w:afterAutospacing="0"/>
        <w:ind w:right="11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I - C</w:t>
      </w:r>
      <w:r w:rsidRPr="00362CE7">
        <w:rPr>
          <w:rFonts w:ascii="Arial" w:hAnsi="Arial" w:cs="Arial"/>
          <w:color w:val="000000"/>
        </w:rPr>
        <w:t>ertidão</w:t>
      </w:r>
      <w:r w:rsidR="00E62766" w:rsidRPr="00362CE7">
        <w:rPr>
          <w:rFonts w:ascii="Arial" w:hAnsi="Arial" w:cs="Arial"/>
          <w:color w:val="000000"/>
        </w:rPr>
        <w:t xml:space="preserve"> negativa de </w:t>
      </w:r>
      <w:r w:rsidRPr="00362CE7">
        <w:rPr>
          <w:rFonts w:ascii="Arial" w:hAnsi="Arial" w:cs="Arial"/>
          <w:color w:val="000000"/>
        </w:rPr>
        <w:t>débitos</w:t>
      </w:r>
      <w:r w:rsidR="00E62766" w:rsidRPr="00362CE7">
        <w:rPr>
          <w:rFonts w:ascii="Arial" w:hAnsi="Arial" w:cs="Arial"/>
          <w:color w:val="000000"/>
        </w:rPr>
        <w:t xml:space="preserve"> relativos a </w:t>
      </w:r>
      <w:r w:rsidRPr="00362CE7">
        <w:rPr>
          <w:rFonts w:ascii="Arial" w:hAnsi="Arial" w:cs="Arial"/>
          <w:color w:val="000000"/>
        </w:rPr>
        <w:t>créditos</w:t>
      </w:r>
      <w:r w:rsidR="00E62766" w:rsidRPr="00362CE7">
        <w:rPr>
          <w:rFonts w:ascii="Arial" w:hAnsi="Arial" w:cs="Arial"/>
          <w:color w:val="000000"/>
        </w:rPr>
        <w:t xml:space="preserve"> </w:t>
      </w:r>
      <w:r w:rsidRPr="00362CE7">
        <w:rPr>
          <w:rFonts w:ascii="Arial" w:hAnsi="Arial" w:cs="Arial"/>
          <w:color w:val="000000"/>
        </w:rPr>
        <w:t>tributários</w:t>
      </w:r>
      <w:r w:rsidR="00E62766" w:rsidRPr="00362CE7">
        <w:rPr>
          <w:rFonts w:ascii="Arial" w:hAnsi="Arial" w:cs="Arial"/>
          <w:color w:val="000000"/>
        </w:rPr>
        <w:t xml:space="preserve"> federais e Dívida Ativa da </w:t>
      </w:r>
      <w:r w:rsidRPr="00362CE7">
        <w:rPr>
          <w:rFonts w:ascii="Arial" w:hAnsi="Arial" w:cs="Arial"/>
          <w:color w:val="000000"/>
        </w:rPr>
        <w:t>União</w:t>
      </w:r>
      <w:r w:rsidR="00E62766" w:rsidRPr="00362CE7">
        <w:rPr>
          <w:rFonts w:ascii="Arial" w:hAnsi="Arial" w:cs="Arial"/>
          <w:color w:val="000000"/>
        </w:rPr>
        <w:t xml:space="preserve"> em nome do representante;</w:t>
      </w:r>
    </w:p>
    <w:p w14:paraId="4CBAF528" w14:textId="51BFCF0B" w:rsidR="00E62766" w:rsidRPr="00362CE7" w:rsidRDefault="00167FA4" w:rsidP="00362CE7">
      <w:pPr>
        <w:pStyle w:val="textojustificado"/>
        <w:spacing w:before="0" w:beforeAutospacing="0" w:after="0" w:afterAutospacing="0"/>
        <w:ind w:right="11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II - C</w:t>
      </w:r>
      <w:r w:rsidR="00E62766" w:rsidRPr="00362CE7">
        <w:rPr>
          <w:rFonts w:ascii="Arial" w:hAnsi="Arial" w:cs="Arial"/>
          <w:color w:val="000000"/>
        </w:rPr>
        <w:t xml:space="preserve">ertidões negativas de </w:t>
      </w:r>
      <w:r w:rsidRPr="00362CE7">
        <w:rPr>
          <w:rFonts w:ascii="Arial" w:hAnsi="Arial" w:cs="Arial"/>
          <w:color w:val="000000"/>
        </w:rPr>
        <w:t>débitos</w:t>
      </w:r>
      <w:r w:rsidR="00E62766" w:rsidRPr="00362CE7">
        <w:rPr>
          <w:rFonts w:ascii="Arial" w:hAnsi="Arial" w:cs="Arial"/>
          <w:color w:val="000000"/>
        </w:rPr>
        <w:t xml:space="preserve"> relativas a créditos tributários estaduais em nome do representante;</w:t>
      </w:r>
    </w:p>
    <w:p w14:paraId="3B5BE177" w14:textId="1F37EC63" w:rsidR="00E62766" w:rsidRPr="00362CE7" w:rsidRDefault="00E62766" w:rsidP="00362CE7">
      <w:pPr>
        <w:pStyle w:val="textojustificado"/>
        <w:spacing w:before="0" w:beforeAutospacing="0" w:after="0" w:afterAutospacing="0"/>
        <w:ind w:right="120"/>
        <w:jc w:val="both"/>
        <w:rPr>
          <w:rFonts w:ascii="Arial" w:hAnsi="Arial" w:cs="Arial"/>
          <w:color w:val="000000"/>
        </w:rPr>
      </w:pPr>
      <w:r w:rsidRPr="00362CE7">
        <w:rPr>
          <w:rFonts w:ascii="Arial" w:hAnsi="Arial" w:cs="Arial"/>
          <w:color w:val="000000"/>
        </w:rPr>
        <w:t xml:space="preserve">III - certidões negativas de </w:t>
      </w:r>
      <w:r w:rsidR="00167FA4" w:rsidRPr="00362CE7">
        <w:rPr>
          <w:rFonts w:ascii="Arial" w:hAnsi="Arial" w:cs="Arial"/>
          <w:color w:val="000000"/>
        </w:rPr>
        <w:t>débitos</w:t>
      </w:r>
      <w:r w:rsidRPr="00362CE7">
        <w:rPr>
          <w:rFonts w:ascii="Arial" w:hAnsi="Arial" w:cs="Arial"/>
          <w:color w:val="000000"/>
        </w:rPr>
        <w:t xml:space="preserve"> relativas a créditos tributários municipais em nome do representante;</w:t>
      </w:r>
    </w:p>
    <w:p w14:paraId="4EE55537" w14:textId="46E199F1" w:rsidR="00E62766" w:rsidRPr="00362CE7" w:rsidRDefault="00167FA4" w:rsidP="00362CE7">
      <w:pPr>
        <w:pStyle w:val="textojustificado"/>
        <w:spacing w:before="0" w:beforeAutospacing="0" w:after="0" w:afterAutospacing="0"/>
        <w:ind w:right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IV - C</w:t>
      </w:r>
      <w:r w:rsidRPr="00362CE7">
        <w:rPr>
          <w:rFonts w:ascii="Arial" w:hAnsi="Arial" w:cs="Arial"/>
          <w:color w:val="000000"/>
        </w:rPr>
        <w:t>ertidão</w:t>
      </w:r>
      <w:r w:rsidR="00E62766" w:rsidRPr="00362CE7">
        <w:rPr>
          <w:rFonts w:ascii="Arial" w:hAnsi="Arial" w:cs="Arial"/>
          <w:color w:val="000000"/>
        </w:rPr>
        <w:t xml:space="preserve"> negativa de </w:t>
      </w:r>
      <w:r w:rsidRPr="00362CE7">
        <w:rPr>
          <w:rFonts w:ascii="Arial" w:hAnsi="Arial" w:cs="Arial"/>
          <w:color w:val="000000"/>
        </w:rPr>
        <w:t>débitos</w:t>
      </w:r>
      <w:r w:rsidR="00E62766" w:rsidRPr="00362CE7">
        <w:rPr>
          <w:rFonts w:ascii="Arial" w:hAnsi="Arial" w:cs="Arial"/>
          <w:color w:val="000000"/>
        </w:rPr>
        <w:t xml:space="preserve"> trabalhistas - CNDT, emitida no site do Tribunal Superior do Trabalho em nome do representante; </w:t>
      </w:r>
    </w:p>
    <w:p w14:paraId="4F0307A8" w14:textId="77777777" w:rsidR="00E62766" w:rsidRPr="00362CE7" w:rsidRDefault="00E62766" w:rsidP="00362CE7">
      <w:pPr>
        <w:pStyle w:val="textojustificado"/>
        <w:spacing w:before="0" w:beforeAutospacing="0" w:after="0" w:afterAutospacing="0"/>
        <w:ind w:right="120"/>
        <w:jc w:val="both"/>
        <w:rPr>
          <w:rFonts w:ascii="Arial" w:hAnsi="Arial" w:cs="Arial"/>
          <w:color w:val="000000"/>
        </w:rPr>
      </w:pPr>
      <w:r w:rsidRPr="00362CE7">
        <w:rPr>
          <w:rFonts w:ascii="Arial" w:hAnsi="Arial" w:cs="Arial"/>
          <w:color w:val="000000"/>
        </w:rPr>
        <w:t>V - Dados bancários em nome do representante (aberto exclusivamente para este fim)</w:t>
      </w:r>
    </w:p>
    <w:p w14:paraId="4249885B" w14:textId="77777777" w:rsidR="00E62766" w:rsidRPr="00362CE7" w:rsidRDefault="00E62766" w:rsidP="00362CE7">
      <w:pPr>
        <w:pStyle w:val="textojustificado"/>
        <w:spacing w:before="0" w:beforeAutospacing="0" w:after="0" w:afterAutospacing="0"/>
        <w:ind w:right="120"/>
        <w:jc w:val="both"/>
        <w:rPr>
          <w:rFonts w:ascii="Arial" w:hAnsi="Arial" w:cs="Arial"/>
          <w:color w:val="000000"/>
        </w:rPr>
      </w:pPr>
      <w:r w:rsidRPr="00362CE7">
        <w:rPr>
          <w:rFonts w:ascii="Arial" w:hAnsi="Arial" w:cs="Arial"/>
          <w:color w:val="000000"/>
        </w:rPr>
        <w:lastRenderedPageBreak/>
        <w:t>VI - Recibo de pagamento assinado (ANEXO VII) em nome do representante</w:t>
      </w:r>
    </w:p>
    <w:p w14:paraId="2DBC2FDA" w14:textId="77777777" w:rsidR="00E62766" w:rsidRPr="00362CE7" w:rsidRDefault="00E62766" w:rsidP="00E62766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</w:p>
    <w:p w14:paraId="59172368" w14:textId="77777777" w:rsidR="00E62766" w:rsidRPr="00362CE7" w:rsidRDefault="00E62766" w:rsidP="00362CE7">
      <w:pPr>
        <w:pStyle w:val="textojustificado"/>
        <w:spacing w:before="0" w:beforeAutospacing="0" w:after="0" w:afterAutospacing="0" w:line="360" w:lineRule="auto"/>
        <w:ind w:left="119" w:right="119"/>
        <w:jc w:val="both"/>
        <w:rPr>
          <w:rFonts w:ascii="Arial" w:hAnsi="Arial" w:cs="Arial"/>
          <w:color w:val="000000"/>
        </w:rPr>
      </w:pPr>
      <w:r w:rsidRPr="00362CE7">
        <w:rPr>
          <w:rFonts w:ascii="Arial" w:hAnsi="Arial" w:cs="Arial"/>
          <w:color w:val="000000"/>
        </w:rPr>
        <w:t>Serão aceitas certidões positivas com efeitos de negativas em substituição as certidões negativas solicitadas</w:t>
      </w:r>
    </w:p>
    <w:p w14:paraId="67B62C76" w14:textId="77777777" w:rsidR="00E62766" w:rsidRPr="00362CE7" w:rsidRDefault="00E62766" w:rsidP="00362CE7">
      <w:pPr>
        <w:pStyle w:val="textojustificado"/>
        <w:spacing w:before="0" w:beforeAutospacing="0" w:after="0" w:afterAutospacing="0" w:line="360" w:lineRule="auto"/>
        <w:ind w:left="119" w:right="119"/>
        <w:jc w:val="both"/>
        <w:rPr>
          <w:rFonts w:ascii="Arial" w:hAnsi="Arial" w:cs="Arial"/>
          <w:color w:val="000000"/>
        </w:rPr>
      </w:pPr>
    </w:p>
    <w:p w14:paraId="52D4A958" w14:textId="77777777" w:rsidR="00E62766" w:rsidRPr="00362CE7" w:rsidRDefault="00E62766" w:rsidP="00362CE7">
      <w:pPr>
        <w:pStyle w:val="textojustificado"/>
        <w:spacing w:before="0" w:beforeAutospacing="0" w:after="0" w:afterAutospacing="0" w:line="360" w:lineRule="auto"/>
        <w:ind w:left="119" w:right="119"/>
        <w:jc w:val="both"/>
        <w:rPr>
          <w:rFonts w:ascii="Arial" w:hAnsi="Arial" w:cs="Arial"/>
          <w:color w:val="000000"/>
        </w:rPr>
      </w:pPr>
      <w:r w:rsidRPr="00362CE7">
        <w:rPr>
          <w:rFonts w:ascii="Arial" w:hAnsi="Arial" w:cs="Arial"/>
          <w:color w:val="000000"/>
        </w:rPr>
        <w:t>Cabe ao proponente guardar o recibo de entrega com referência a todos os documentos entregues para as fases de inscrição e habilitação das propostas culturais.</w:t>
      </w:r>
    </w:p>
    <w:p w14:paraId="4371862F" w14:textId="77777777" w:rsidR="00E62766" w:rsidRPr="00362CE7" w:rsidRDefault="00E62766" w:rsidP="00E62766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</w:p>
    <w:p w14:paraId="7535A485" w14:textId="77777777" w:rsidR="00E62766" w:rsidRPr="00362CE7" w:rsidRDefault="00E62766" w:rsidP="00E62766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</w:p>
    <w:p w14:paraId="25F56E4A" w14:textId="77777777" w:rsidR="008311C5" w:rsidRPr="00362CE7" w:rsidRDefault="008311C5" w:rsidP="00E627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394DCFB" w14:textId="77777777" w:rsidR="008311C5" w:rsidRPr="00362CE7" w:rsidRDefault="008311C5" w:rsidP="00E627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0EE69B2" w14:textId="77777777" w:rsidR="008311C5" w:rsidRPr="00362CE7" w:rsidRDefault="008311C5" w:rsidP="00E627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5598358" w14:textId="77777777" w:rsidR="008311C5" w:rsidRPr="00362CE7" w:rsidRDefault="008311C5" w:rsidP="00E627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6108ADA" w14:textId="77777777" w:rsidR="008311C5" w:rsidRPr="00362CE7" w:rsidRDefault="008311C5" w:rsidP="00E627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3ABBCC3" w14:textId="77777777" w:rsidR="008311C5" w:rsidRPr="00362CE7" w:rsidRDefault="008311C5" w:rsidP="00E627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E757084" w14:textId="77777777" w:rsidR="008311C5" w:rsidRPr="00362CE7" w:rsidRDefault="008311C5" w:rsidP="00E627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A6A2C2E" w14:textId="77777777" w:rsidR="008311C5" w:rsidRPr="00362CE7" w:rsidRDefault="008311C5" w:rsidP="00E627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62DAB56" w14:textId="77777777" w:rsidR="008311C5" w:rsidRPr="00362CE7" w:rsidRDefault="008311C5" w:rsidP="00E627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BB2AE7A" w14:textId="77777777" w:rsidR="004F2A7A" w:rsidRPr="00362CE7" w:rsidRDefault="004F2A7A" w:rsidP="00E627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D9CAC2F" w14:textId="77777777" w:rsidR="004F2A7A" w:rsidRPr="00362CE7" w:rsidRDefault="004F2A7A" w:rsidP="00E627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1E24979" w14:textId="77777777" w:rsidR="004F2A7A" w:rsidRPr="00362CE7" w:rsidRDefault="004F2A7A" w:rsidP="00E627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AB4539B" w14:textId="77777777" w:rsidR="004F2A7A" w:rsidRPr="00362CE7" w:rsidRDefault="004F2A7A" w:rsidP="00E627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5238F05" w14:textId="77777777" w:rsidR="004F2A7A" w:rsidRPr="00362CE7" w:rsidRDefault="004F2A7A" w:rsidP="00E627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01C85C0" w14:textId="77777777" w:rsidR="004F2A7A" w:rsidRPr="00362CE7" w:rsidRDefault="004F2A7A" w:rsidP="00E627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454CF3E" w14:textId="77777777" w:rsidR="00362CE7" w:rsidRPr="00362CE7" w:rsidRDefault="00362CE7" w:rsidP="00E627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2DE3A52" w14:textId="77777777" w:rsidR="00362CE7" w:rsidRPr="00362CE7" w:rsidRDefault="00362CE7" w:rsidP="00E627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DE44DF3" w14:textId="77777777" w:rsidR="00362CE7" w:rsidRPr="00362CE7" w:rsidRDefault="00362CE7" w:rsidP="00E627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02F46FC" w14:textId="77777777" w:rsidR="00362CE7" w:rsidRPr="00362CE7" w:rsidRDefault="00362CE7" w:rsidP="00362C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C191489" w14:textId="77777777" w:rsidR="0093070D" w:rsidRDefault="0093070D" w:rsidP="00362CE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573C6494" w14:textId="77777777" w:rsidR="0093070D" w:rsidRDefault="0093070D" w:rsidP="00362CE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5D92D389" w14:textId="77777777" w:rsidR="0093070D" w:rsidRDefault="0093070D" w:rsidP="00362CE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3703AB79" w14:textId="77777777" w:rsidR="0093070D" w:rsidRDefault="0093070D" w:rsidP="00362CE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08B54DF8" w14:textId="77777777" w:rsidR="0093070D" w:rsidRDefault="0093070D" w:rsidP="00362CE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06B08BAC" w14:textId="77777777" w:rsidR="0093070D" w:rsidRDefault="0093070D" w:rsidP="00362CE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7935B45B" w14:textId="77777777" w:rsidR="0093070D" w:rsidRDefault="0093070D" w:rsidP="00362CE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055203AC" w14:textId="77777777" w:rsidR="0093070D" w:rsidRDefault="0093070D" w:rsidP="00362CE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2755012B" w14:textId="77777777" w:rsidR="0093070D" w:rsidRDefault="0093070D" w:rsidP="00362CE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2BFD9F3F" w14:textId="77777777" w:rsidR="0093070D" w:rsidRDefault="0093070D" w:rsidP="00362CE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27784724" w14:textId="77777777" w:rsidR="0093070D" w:rsidRDefault="0093070D" w:rsidP="00362CE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646D0141" w14:textId="77777777" w:rsidR="0093070D" w:rsidRDefault="0093070D" w:rsidP="00362CE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6217F4E5" w14:textId="6A40F8AA" w:rsidR="0093070D" w:rsidRDefault="0093070D" w:rsidP="00362CE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59908D50" w14:textId="198A240F" w:rsidR="00164253" w:rsidRDefault="00164253" w:rsidP="00362CE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" w:name="_GoBack"/>
      <w:bookmarkEnd w:id="0"/>
      <w:bookmarkEnd w:id="1"/>
    </w:p>
    <w:sectPr w:rsidR="00164253" w:rsidSect="009F6880">
      <w:headerReference w:type="default" r:id="rId7"/>
      <w:footerReference w:type="default" r:id="rId8"/>
      <w:pgSz w:w="11906" w:h="16838"/>
      <w:pgMar w:top="2553" w:right="1134" w:bottom="709" w:left="1701" w:header="426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72D3B" w14:textId="77777777" w:rsidR="00AC0E51" w:rsidRDefault="00AC0E51" w:rsidP="005F3FE3">
      <w:pPr>
        <w:spacing w:after="0" w:line="240" w:lineRule="auto"/>
      </w:pPr>
      <w:r>
        <w:separator/>
      </w:r>
    </w:p>
  </w:endnote>
  <w:endnote w:type="continuationSeparator" w:id="0">
    <w:p w14:paraId="5AD9CBBE" w14:textId="77777777" w:rsidR="00AC0E51" w:rsidRDefault="00AC0E51" w:rsidP="005F3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787F5" w14:textId="18AC66B8" w:rsidR="0058590C" w:rsidRDefault="00097C89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248D17D" wp14:editId="3C42BA44">
              <wp:simplePos x="0" y="0"/>
              <wp:positionH relativeFrom="page">
                <wp:posOffset>6278245</wp:posOffset>
              </wp:positionH>
              <wp:positionV relativeFrom="page">
                <wp:posOffset>9908540</wp:posOffset>
              </wp:positionV>
              <wp:extent cx="614680" cy="139065"/>
              <wp:effectExtent l="1270" t="2540" r="3175" b="1270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68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996746" w14:textId="77777777" w:rsidR="0058590C" w:rsidRDefault="0058590C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248D17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35pt;margin-top:780.2pt;width:48.4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/J4qgIAAKkFAAAOAAAAZHJzL2Uyb0RvYy54bWysVG1vmzAQ/j5p/8HydwqkhAIqqZIQpknd&#10;i9TuBzhggjWwme0Eumn/fWcT0qTVpGkbH6yzfX7uubuHu70b2gYdqFRM8BT7Vx5GlBeiZHyX4i+P&#10;uRNhpDThJWkEpyl+ogrfLd6+ue27hM5ELZqSSgQgXCV9l+Ja6y5xXVXUtCXqSnSUw2UlZEs0bOXO&#10;LSXpAb1t3JnnhW4vZNlJUVCl4DQbL/HC4lcVLfSnqlJUoybFwE3bVdp1a1Z3cUuSnSRdzYojDfIX&#10;LFrCOAQ9QWVEE7SX7BVUywoplKj0VSFaV1QVK6jNAbLxvRfZPNSkozYXKI7qTmVS/w+2+Hj4LBEr&#10;oXc+Rpy00KNHOmi0EgPyTXn6TiXg9dCBnx7gGFxtqqq7F8VXhbhY14Tv6FJK0deUlEDPvnTPno44&#10;yoBs+w+ihDBkr4UFGirZmtpBNRCgQ5ueTq0xVAo4DP0gjOCmgCv/OvbCueHmkmR63Eml31HRImOk&#10;WELnLTg53Cs9uk4uJhYXOWsa2/2GXxwA5ngCoeGpuTMkbDN/xF68iTZR4ASzcOMEXpY5y3wdOGHu&#10;38yz62y9zvyfJq4fJDUrS8pNmElYfvBnjTtKfJTESVpKNKw0cIaSkrvtupHoQEDYuf2OBTlzcy9p&#10;2HpBLi9S8meBt5rFTh5GN06QB3MnvvEix/PjVRx6QRxk+WVK94zTf08J9SmO57P5qKXf5ubZ73Vu&#10;JGmZhtHRsDbF0cmJJEaBG17a1mrCmtE+K4Wh/1wKaPfUaKtXI9FRrHrYDoBiRLwV5RMoVwpQFogQ&#10;5h0YtZDfMephdqRYfdsTSTFq3nNQvxk0kyEnYzsZhBfwNMUao9Fc63Eg7TvJdjUgj/8XF0v4Qypm&#10;1fvMAqibDcwDm8RxdpmBc763Xs8TdvELAAD//wMAUEsDBBQABgAIAAAAIQAKql7e4QAAAA4BAAAP&#10;AAAAZHJzL2Rvd25yZXYueG1sTI+xTsMwEIZ3JN7BOiQ2areQ4KZxqgrBhISahoHRid3EanwOsduG&#10;t8eZYLz7P/33Xb6dbE8uevTGoYDlggHR2DhlsBXwWb09cCA+SFSyd6gF/GgP2+L2JpeZclcs9eUQ&#10;WhJL0GdSQBfCkFHqm05b6Rdu0BizoxutDHEcW6pGeY3ltqcrxlJqpcF4oZODful0czqcrYDdF5av&#10;5vuj3pfH0lTVmuF7ehLi/m7abYAEPYU/GGb9qA5FdKrdGZUnvYA1588RjUGSsicgM8J4kgCp5x1f&#10;PQItcvr/jeIXAAD//wMAUEsBAi0AFAAGAAgAAAAhALaDOJL+AAAA4QEAABMAAAAAAAAAAAAAAAAA&#10;AAAAAFtDb250ZW50X1R5cGVzXS54bWxQSwECLQAUAAYACAAAACEAOP0h/9YAAACUAQAACwAAAAAA&#10;AAAAAAAAAAAvAQAAX3JlbHMvLnJlbHNQSwECLQAUAAYACAAAACEAtWvyeKoCAACpBQAADgAAAAAA&#10;AAAAAAAAAAAuAgAAZHJzL2Uyb0RvYy54bWxQSwECLQAUAAYACAAAACEACqpe3uEAAAAOAQAADwAA&#10;AAAAAAAAAAAAAAAEBQAAZHJzL2Rvd25yZXYueG1sUEsFBgAAAAAEAAQA8wAAABIGAAAAAA==&#10;" filled="f" stroked="f">
              <v:textbox inset="0,0,0,0">
                <w:txbxContent>
                  <w:p w14:paraId="5E996746" w14:textId="77777777" w:rsidR="0058590C" w:rsidRDefault="0058590C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2FD33" w14:textId="77777777" w:rsidR="00AC0E51" w:rsidRDefault="00AC0E51" w:rsidP="005F3FE3">
      <w:pPr>
        <w:spacing w:after="0" w:line="240" w:lineRule="auto"/>
      </w:pPr>
      <w:r>
        <w:separator/>
      </w:r>
    </w:p>
  </w:footnote>
  <w:footnote w:type="continuationSeparator" w:id="0">
    <w:p w14:paraId="493A8075" w14:textId="77777777" w:rsidR="00AC0E51" w:rsidRDefault="00AC0E51" w:rsidP="005F3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26C8A" w14:textId="28ED609C" w:rsidR="00601BB2" w:rsidRDefault="00F34D9F" w:rsidP="00097C89">
    <w:pPr>
      <w:pStyle w:val="Cabealho"/>
      <w:tabs>
        <w:tab w:val="clear" w:pos="4252"/>
        <w:tab w:val="left" w:pos="2190"/>
        <w:tab w:val="right" w:pos="9071"/>
      </w:tabs>
    </w:pPr>
    <w:r>
      <w:rPr>
        <w:noProof/>
      </w:rPr>
      <w:drawing>
        <wp:anchor distT="0" distB="0" distL="114300" distR="114300" simplePos="0" relativeHeight="251660800" behindDoc="1" locked="0" layoutInCell="1" allowOverlap="1" wp14:anchorId="7B7B5357" wp14:editId="198A9133">
          <wp:simplePos x="0" y="0"/>
          <wp:positionH relativeFrom="column">
            <wp:posOffset>-356235</wp:posOffset>
          </wp:positionH>
          <wp:positionV relativeFrom="paragraph">
            <wp:posOffset>291465</wp:posOffset>
          </wp:positionV>
          <wp:extent cx="1104900" cy="919480"/>
          <wp:effectExtent l="0" t="0" r="0" b="0"/>
          <wp:wrapTight wrapText="bothSides">
            <wp:wrapPolygon edited="0">
              <wp:start x="0" y="0"/>
              <wp:lineTo x="0" y="21033"/>
              <wp:lineTo x="21228" y="21033"/>
              <wp:lineTo x="21228" y="0"/>
              <wp:lineTo x="0" y="0"/>
            </wp:wrapPolygon>
          </wp:wrapTight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nderley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9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93070D">
      <w:rPr>
        <w:noProof/>
      </w:rPr>
      <w:drawing>
        <wp:anchor distT="0" distB="0" distL="114300" distR="114300" simplePos="0" relativeHeight="251659776" behindDoc="0" locked="0" layoutInCell="1" allowOverlap="1" wp14:anchorId="1AD643DB" wp14:editId="403D360B">
          <wp:simplePos x="0" y="0"/>
          <wp:positionH relativeFrom="column">
            <wp:posOffset>689610</wp:posOffset>
          </wp:positionH>
          <wp:positionV relativeFrom="paragraph">
            <wp:posOffset>171450</wp:posOffset>
          </wp:positionV>
          <wp:extent cx="5261610" cy="895985"/>
          <wp:effectExtent l="0" t="0" r="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161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A6A4A"/>
    <w:multiLevelType w:val="hybridMultilevel"/>
    <w:tmpl w:val="BCA6DDC4"/>
    <w:lvl w:ilvl="0" w:tplc="B49EC5CA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190A02"/>
    <w:multiLevelType w:val="hybridMultilevel"/>
    <w:tmpl w:val="1C809ED8"/>
    <w:lvl w:ilvl="0" w:tplc="7490536A">
      <w:start w:val="1"/>
      <w:numFmt w:val="upperRoman"/>
      <w:lvlText w:val="%1."/>
      <w:lvlJc w:val="left"/>
      <w:pPr>
        <w:ind w:left="895" w:hanging="502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781C63F4">
      <w:numFmt w:val="bullet"/>
      <w:lvlText w:val="•"/>
      <w:lvlJc w:val="left"/>
      <w:pPr>
        <w:ind w:left="1809" w:hanging="502"/>
      </w:pPr>
      <w:rPr>
        <w:rFonts w:hint="default"/>
        <w:lang w:val="pt-PT" w:eastAsia="en-US" w:bidi="ar-SA"/>
      </w:rPr>
    </w:lvl>
    <w:lvl w:ilvl="2" w:tplc="F5267078">
      <w:numFmt w:val="bullet"/>
      <w:lvlText w:val="•"/>
      <w:lvlJc w:val="left"/>
      <w:pPr>
        <w:ind w:left="2718" w:hanging="502"/>
      </w:pPr>
      <w:rPr>
        <w:rFonts w:hint="default"/>
        <w:lang w:val="pt-PT" w:eastAsia="en-US" w:bidi="ar-SA"/>
      </w:rPr>
    </w:lvl>
    <w:lvl w:ilvl="3" w:tplc="45C4F448">
      <w:numFmt w:val="bullet"/>
      <w:lvlText w:val="•"/>
      <w:lvlJc w:val="left"/>
      <w:pPr>
        <w:ind w:left="3627" w:hanging="502"/>
      </w:pPr>
      <w:rPr>
        <w:rFonts w:hint="default"/>
        <w:lang w:val="pt-PT" w:eastAsia="en-US" w:bidi="ar-SA"/>
      </w:rPr>
    </w:lvl>
    <w:lvl w:ilvl="4" w:tplc="1DD49E7C">
      <w:numFmt w:val="bullet"/>
      <w:lvlText w:val="•"/>
      <w:lvlJc w:val="left"/>
      <w:pPr>
        <w:ind w:left="4537" w:hanging="502"/>
      </w:pPr>
      <w:rPr>
        <w:rFonts w:hint="default"/>
        <w:lang w:val="pt-PT" w:eastAsia="en-US" w:bidi="ar-SA"/>
      </w:rPr>
    </w:lvl>
    <w:lvl w:ilvl="5" w:tplc="A894B420">
      <w:numFmt w:val="bullet"/>
      <w:lvlText w:val="•"/>
      <w:lvlJc w:val="left"/>
      <w:pPr>
        <w:ind w:left="5446" w:hanging="502"/>
      </w:pPr>
      <w:rPr>
        <w:rFonts w:hint="default"/>
        <w:lang w:val="pt-PT" w:eastAsia="en-US" w:bidi="ar-SA"/>
      </w:rPr>
    </w:lvl>
    <w:lvl w:ilvl="6" w:tplc="DE5032E2">
      <w:numFmt w:val="bullet"/>
      <w:lvlText w:val="•"/>
      <w:lvlJc w:val="left"/>
      <w:pPr>
        <w:ind w:left="6355" w:hanging="502"/>
      </w:pPr>
      <w:rPr>
        <w:rFonts w:hint="default"/>
        <w:lang w:val="pt-PT" w:eastAsia="en-US" w:bidi="ar-SA"/>
      </w:rPr>
    </w:lvl>
    <w:lvl w:ilvl="7" w:tplc="632AD486">
      <w:numFmt w:val="bullet"/>
      <w:lvlText w:val="•"/>
      <w:lvlJc w:val="left"/>
      <w:pPr>
        <w:ind w:left="7265" w:hanging="502"/>
      </w:pPr>
      <w:rPr>
        <w:rFonts w:hint="default"/>
        <w:lang w:val="pt-PT" w:eastAsia="en-US" w:bidi="ar-SA"/>
      </w:rPr>
    </w:lvl>
    <w:lvl w:ilvl="8" w:tplc="A39ACEC0">
      <w:numFmt w:val="bullet"/>
      <w:lvlText w:val="•"/>
      <w:lvlJc w:val="left"/>
      <w:pPr>
        <w:ind w:left="8174" w:hanging="502"/>
      </w:pPr>
      <w:rPr>
        <w:rFonts w:hint="default"/>
        <w:lang w:val="pt-PT" w:eastAsia="en-US" w:bidi="ar-SA"/>
      </w:rPr>
    </w:lvl>
  </w:abstractNum>
  <w:abstractNum w:abstractNumId="2">
    <w:nsid w:val="0BDD54BA"/>
    <w:multiLevelType w:val="multilevel"/>
    <w:tmpl w:val="A0508BF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20" w:hanging="720"/>
      </w:pPr>
      <w:rPr>
        <w:rFonts w:ascii="Arial" w:eastAsia="Calibri" w:hAnsi="Arial" w:cs="Arial"/>
        <w:b w:val="0"/>
        <w:i w:val="0"/>
        <w:sz w:val="24"/>
      </w:rPr>
    </w:lvl>
    <w:lvl w:ilvl="2">
      <w:start w:val="1"/>
      <w:numFmt w:val="upperLetter"/>
      <w:lvlText w:val="%1.%2.%3."/>
      <w:lvlJc w:val="left"/>
      <w:pPr>
        <w:ind w:left="22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520"/>
      </w:pPr>
      <w:rPr>
        <w:rFonts w:hint="default"/>
      </w:rPr>
    </w:lvl>
  </w:abstractNum>
  <w:abstractNum w:abstractNumId="3">
    <w:nsid w:val="0D465A75"/>
    <w:multiLevelType w:val="hybridMultilevel"/>
    <w:tmpl w:val="959C07D6"/>
    <w:lvl w:ilvl="0" w:tplc="EF02E8E8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56225"/>
    <w:multiLevelType w:val="hybridMultilevel"/>
    <w:tmpl w:val="EBE6995E"/>
    <w:lvl w:ilvl="0" w:tplc="41F0E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223B67"/>
    <w:multiLevelType w:val="multilevel"/>
    <w:tmpl w:val="565EDA3C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b w:val="0"/>
      </w:rPr>
    </w:lvl>
  </w:abstractNum>
  <w:abstractNum w:abstractNumId="6">
    <w:nsid w:val="13765831"/>
    <w:multiLevelType w:val="multilevel"/>
    <w:tmpl w:val="353A49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409428B"/>
    <w:multiLevelType w:val="multilevel"/>
    <w:tmpl w:val="331AF1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8">
    <w:nsid w:val="16A74308"/>
    <w:multiLevelType w:val="hybridMultilevel"/>
    <w:tmpl w:val="758AC37E"/>
    <w:lvl w:ilvl="0" w:tplc="41F0E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233E00"/>
    <w:multiLevelType w:val="hybridMultilevel"/>
    <w:tmpl w:val="EF761BCE"/>
    <w:lvl w:ilvl="0" w:tplc="0FDCB5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502A22"/>
    <w:multiLevelType w:val="hybridMultilevel"/>
    <w:tmpl w:val="61D24546"/>
    <w:lvl w:ilvl="0" w:tplc="7E1EADFE">
      <w:start w:val="1"/>
      <w:numFmt w:val="lowerLetter"/>
      <w:lvlText w:val="%1)"/>
      <w:lvlJc w:val="left"/>
      <w:pPr>
        <w:ind w:left="1353" w:hanging="360"/>
      </w:pPr>
      <w:rPr>
        <w:rFonts w:eastAsia="Arial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23413EA6"/>
    <w:multiLevelType w:val="hybridMultilevel"/>
    <w:tmpl w:val="42066FCC"/>
    <w:lvl w:ilvl="0" w:tplc="688C1916">
      <w:start w:val="2"/>
      <w:numFmt w:val="upperRoman"/>
      <w:lvlText w:val="%1."/>
      <w:lvlJc w:val="left"/>
      <w:pPr>
        <w:ind w:left="895" w:hanging="582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DB2CD31E">
      <w:numFmt w:val="bullet"/>
      <w:lvlText w:val="•"/>
      <w:lvlJc w:val="left"/>
      <w:pPr>
        <w:ind w:left="1809" w:hanging="582"/>
      </w:pPr>
      <w:rPr>
        <w:rFonts w:hint="default"/>
        <w:lang w:val="pt-PT" w:eastAsia="en-US" w:bidi="ar-SA"/>
      </w:rPr>
    </w:lvl>
    <w:lvl w:ilvl="2" w:tplc="A970B31A">
      <w:numFmt w:val="bullet"/>
      <w:lvlText w:val="•"/>
      <w:lvlJc w:val="left"/>
      <w:pPr>
        <w:ind w:left="2718" w:hanging="582"/>
      </w:pPr>
      <w:rPr>
        <w:rFonts w:hint="default"/>
        <w:lang w:val="pt-PT" w:eastAsia="en-US" w:bidi="ar-SA"/>
      </w:rPr>
    </w:lvl>
    <w:lvl w:ilvl="3" w:tplc="5D167A62">
      <w:numFmt w:val="bullet"/>
      <w:lvlText w:val="•"/>
      <w:lvlJc w:val="left"/>
      <w:pPr>
        <w:ind w:left="3627" w:hanging="582"/>
      </w:pPr>
      <w:rPr>
        <w:rFonts w:hint="default"/>
        <w:lang w:val="pt-PT" w:eastAsia="en-US" w:bidi="ar-SA"/>
      </w:rPr>
    </w:lvl>
    <w:lvl w:ilvl="4" w:tplc="A456014E">
      <w:numFmt w:val="bullet"/>
      <w:lvlText w:val="•"/>
      <w:lvlJc w:val="left"/>
      <w:pPr>
        <w:ind w:left="4537" w:hanging="582"/>
      </w:pPr>
      <w:rPr>
        <w:rFonts w:hint="default"/>
        <w:lang w:val="pt-PT" w:eastAsia="en-US" w:bidi="ar-SA"/>
      </w:rPr>
    </w:lvl>
    <w:lvl w:ilvl="5" w:tplc="5752690E">
      <w:numFmt w:val="bullet"/>
      <w:lvlText w:val="•"/>
      <w:lvlJc w:val="left"/>
      <w:pPr>
        <w:ind w:left="5446" w:hanging="582"/>
      </w:pPr>
      <w:rPr>
        <w:rFonts w:hint="default"/>
        <w:lang w:val="pt-PT" w:eastAsia="en-US" w:bidi="ar-SA"/>
      </w:rPr>
    </w:lvl>
    <w:lvl w:ilvl="6" w:tplc="966E8A88">
      <w:numFmt w:val="bullet"/>
      <w:lvlText w:val="•"/>
      <w:lvlJc w:val="left"/>
      <w:pPr>
        <w:ind w:left="6355" w:hanging="582"/>
      </w:pPr>
      <w:rPr>
        <w:rFonts w:hint="default"/>
        <w:lang w:val="pt-PT" w:eastAsia="en-US" w:bidi="ar-SA"/>
      </w:rPr>
    </w:lvl>
    <w:lvl w:ilvl="7" w:tplc="FAEAA36C">
      <w:numFmt w:val="bullet"/>
      <w:lvlText w:val="•"/>
      <w:lvlJc w:val="left"/>
      <w:pPr>
        <w:ind w:left="7265" w:hanging="582"/>
      </w:pPr>
      <w:rPr>
        <w:rFonts w:hint="default"/>
        <w:lang w:val="pt-PT" w:eastAsia="en-US" w:bidi="ar-SA"/>
      </w:rPr>
    </w:lvl>
    <w:lvl w:ilvl="8" w:tplc="1698025E">
      <w:numFmt w:val="bullet"/>
      <w:lvlText w:val="•"/>
      <w:lvlJc w:val="left"/>
      <w:pPr>
        <w:ind w:left="8174" w:hanging="582"/>
      </w:pPr>
      <w:rPr>
        <w:rFonts w:hint="default"/>
        <w:lang w:val="pt-PT" w:eastAsia="en-US" w:bidi="ar-SA"/>
      </w:rPr>
    </w:lvl>
  </w:abstractNum>
  <w:abstractNum w:abstractNumId="12">
    <w:nsid w:val="264425A2"/>
    <w:multiLevelType w:val="hybridMultilevel"/>
    <w:tmpl w:val="C5C46774"/>
    <w:lvl w:ilvl="0" w:tplc="304C1EC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D22B1"/>
    <w:multiLevelType w:val="hybridMultilevel"/>
    <w:tmpl w:val="4FD4E816"/>
    <w:lvl w:ilvl="0" w:tplc="48FEBAEE">
      <w:start w:val="1"/>
      <w:numFmt w:val="decimal"/>
      <w:lvlText w:val="%1-"/>
      <w:lvlJc w:val="left"/>
      <w:pPr>
        <w:ind w:left="107" w:hanging="2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AFDC0A5A">
      <w:numFmt w:val="bullet"/>
      <w:lvlText w:val="•"/>
      <w:lvlJc w:val="left"/>
      <w:pPr>
        <w:ind w:left="1081" w:hanging="299"/>
      </w:pPr>
      <w:rPr>
        <w:rFonts w:hint="default"/>
        <w:lang w:val="pt-PT" w:eastAsia="en-US" w:bidi="ar-SA"/>
      </w:rPr>
    </w:lvl>
    <w:lvl w:ilvl="2" w:tplc="62886072">
      <w:numFmt w:val="bullet"/>
      <w:lvlText w:val="•"/>
      <w:lvlJc w:val="left"/>
      <w:pPr>
        <w:ind w:left="2062" w:hanging="299"/>
      </w:pPr>
      <w:rPr>
        <w:rFonts w:hint="default"/>
        <w:lang w:val="pt-PT" w:eastAsia="en-US" w:bidi="ar-SA"/>
      </w:rPr>
    </w:lvl>
    <w:lvl w:ilvl="3" w:tplc="48D69052">
      <w:numFmt w:val="bullet"/>
      <w:lvlText w:val="•"/>
      <w:lvlJc w:val="left"/>
      <w:pPr>
        <w:ind w:left="3044" w:hanging="299"/>
      </w:pPr>
      <w:rPr>
        <w:rFonts w:hint="default"/>
        <w:lang w:val="pt-PT" w:eastAsia="en-US" w:bidi="ar-SA"/>
      </w:rPr>
    </w:lvl>
    <w:lvl w:ilvl="4" w:tplc="2408B71E">
      <w:numFmt w:val="bullet"/>
      <w:lvlText w:val="•"/>
      <w:lvlJc w:val="left"/>
      <w:pPr>
        <w:ind w:left="4025" w:hanging="299"/>
      </w:pPr>
      <w:rPr>
        <w:rFonts w:hint="default"/>
        <w:lang w:val="pt-PT" w:eastAsia="en-US" w:bidi="ar-SA"/>
      </w:rPr>
    </w:lvl>
    <w:lvl w:ilvl="5" w:tplc="79BA444C">
      <w:numFmt w:val="bullet"/>
      <w:lvlText w:val="•"/>
      <w:lvlJc w:val="left"/>
      <w:pPr>
        <w:ind w:left="5007" w:hanging="299"/>
      </w:pPr>
      <w:rPr>
        <w:rFonts w:hint="default"/>
        <w:lang w:val="pt-PT" w:eastAsia="en-US" w:bidi="ar-SA"/>
      </w:rPr>
    </w:lvl>
    <w:lvl w:ilvl="6" w:tplc="720CD452">
      <w:numFmt w:val="bullet"/>
      <w:lvlText w:val="•"/>
      <w:lvlJc w:val="left"/>
      <w:pPr>
        <w:ind w:left="5988" w:hanging="299"/>
      </w:pPr>
      <w:rPr>
        <w:rFonts w:hint="default"/>
        <w:lang w:val="pt-PT" w:eastAsia="en-US" w:bidi="ar-SA"/>
      </w:rPr>
    </w:lvl>
    <w:lvl w:ilvl="7" w:tplc="0DC46B6C">
      <w:numFmt w:val="bullet"/>
      <w:lvlText w:val="•"/>
      <w:lvlJc w:val="left"/>
      <w:pPr>
        <w:ind w:left="6969" w:hanging="299"/>
      </w:pPr>
      <w:rPr>
        <w:rFonts w:hint="default"/>
        <w:lang w:val="pt-PT" w:eastAsia="en-US" w:bidi="ar-SA"/>
      </w:rPr>
    </w:lvl>
    <w:lvl w:ilvl="8" w:tplc="6832CAA2">
      <w:numFmt w:val="bullet"/>
      <w:lvlText w:val="•"/>
      <w:lvlJc w:val="left"/>
      <w:pPr>
        <w:ind w:left="7951" w:hanging="299"/>
      </w:pPr>
      <w:rPr>
        <w:rFonts w:hint="default"/>
        <w:lang w:val="pt-PT" w:eastAsia="en-US" w:bidi="ar-SA"/>
      </w:rPr>
    </w:lvl>
  </w:abstractNum>
  <w:abstractNum w:abstractNumId="14">
    <w:nsid w:val="2D597324"/>
    <w:multiLevelType w:val="hybridMultilevel"/>
    <w:tmpl w:val="1FC40C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C0314F"/>
    <w:multiLevelType w:val="hybridMultilevel"/>
    <w:tmpl w:val="C41CF1BE"/>
    <w:lvl w:ilvl="0" w:tplc="AD146B8E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90" w:hanging="360"/>
      </w:pPr>
    </w:lvl>
    <w:lvl w:ilvl="2" w:tplc="0416001B" w:tentative="1">
      <w:start w:val="1"/>
      <w:numFmt w:val="lowerRoman"/>
      <w:lvlText w:val="%3."/>
      <w:lvlJc w:val="right"/>
      <w:pPr>
        <w:ind w:left="2310" w:hanging="180"/>
      </w:pPr>
    </w:lvl>
    <w:lvl w:ilvl="3" w:tplc="0416000F" w:tentative="1">
      <w:start w:val="1"/>
      <w:numFmt w:val="decimal"/>
      <w:lvlText w:val="%4."/>
      <w:lvlJc w:val="left"/>
      <w:pPr>
        <w:ind w:left="3030" w:hanging="360"/>
      </w:pPr>
    </w:lvl>
    <w:lvl w:ilvl="4" w:tplc="04160019" w:tentative="1">
      <w:start w:val="1"/>
      <w:numFmt w:val="lowerLetter"/>
      <w:lvlText w:val="%5."/>
      <w:lvlJc w:val="left"/>
      <w:pPr>
        <w:ind w:left="3750" w:hanging="360"/>
      </w:pPr>
    </w:lvl>
    <w:lvl w:ilvl="5" w:tplc="0416001B" w:tentative="1">
      <w:start w:val="1"/>
      <w:numFmt w:val="lowerRoman"/>
      <w:lvlText w:val="%6."/>
      <w:lvlJc w:val="right"/>
      <w:pPr>
        <w:ind w:left="4470" w:hanging="180"/>
      </w:pPr>
    </w:lvl>
    <w:lvl w:ilvl="6" w:tplc="0416000F" w:tentative="1">
      <w:start w:val="1"/>
      <w:numFmt w:val="decimal"/>
      <w:lvlText w:val="%7."/>
      <w:lvlJc w:val="left"/>
      <w:pPr>
        <w:ind w:left="5190" w:hanging="360"/>
      </w:pPr>
    </w:lvl>
    <w:lvl w:ilvl="7" w:tplc="04160019" w:tentative="1">
      <w:start w:val="1"/>
      <w:numFmt w:val="lowerLetter"/>
      <w:lvlText w:val="%8."/>
      <w:lvlJc w:val="left"/>
      <w:pPr>
        <w:ind w:left="5910" w:hanging="360"/>
      </w:pPr>
    </w:lvl>
    <w:lvl w:ilvl="8" w:tplc="0416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34A71AA0"/>
    <w:multiLevelType w:val="multilevel"/>
    <w:tmpl w:val="C7ACC1F4"/>
    <w:lvl w:ilvl="0">
      <w:start w:val="4"/>
      <w:numFmt w:val="decimal"/>
      <w:lvlText w:val="%1."/>
      <w:lvlJc w:val="left"/>
      <w:pPr>
        <w:ind w:left="585" w:hanging="585"/>
      </w:pPr>
      <w:rPr>
        <w:rFonts w:eastAsia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183" w:hanging="720"/>
      </w:pPr>
      <w:rPr>
        <w:rFonts w:eastAsia="Times New Roman" w:hint="default"/>
        <w:color w:val="auto"/>
      </w:rPr>
    </w:lvl>
    <w:lvl w:ilvl="2">
      <w:start w:val="1"/>
      <w:numFmt w:val="lowerLetter"/>
      <w:lvlText w:val="%3)"/>
      <w:lvlJc w:val="left"/>
      <w:pPr>
        <w:ind w:left="1646" w:hanging="720"/>
      </w:pPr>
      <w:rPr>
        <w:rFonts w:ascii="Arial" w:eastAsia="Times New Roman" w:hAnsi="Arial" w:cs="Arial"/>
        <w:color w:val="auto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eastAsia="Times New Roman" w:hint="default"/>
        <w:color w:val="auto"/>
      </w:rPr>
    </w:lvl>
  </w:abstractNum>
  <w:abstractNum w:abstractNumId="17">
    <w:nsid w:val="395E129C"/>
    <w:multiLevelType w:val="multilevel"/>
    <w:tmpl w:val="E408C17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8">
    <w:nsid w:val="3B097AE1"/>
    <w:multiLevelType w:val="hybridMultilevel"/>
    <w:tmpl w:val="E996BD70"/>
    <w:lvl w:ilvl="0" w:tplc="AD146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574D0B"/>
    <w:multiLevelType w:val="hybridMultilevel"/>
    <w:tmpl w:val="2188D1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311A3"/>
    <w:multiLevelType w:val="hybridMultilevel"/>
    <w:tmpl w:val="EBE6995E"/>
    <w:lvl w:ilvl="0" w:tplc="41F0E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B52DAE"/>
    <w:multiLevelType w:val="hybridMultilevel"/>
    <w:tmpl w:val="83E2158E"/>
    <w:lvl w:ilvl="0" w:tplc="D3589910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Calibri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300511"/>
    <w:multiLevelType w:val="hybridMultilevel"/>
    <w:tmpl w:val="2E9C6DC4"/>
    <w:lvl w:ilvl="0" w:tplc="B49EC5C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062311"/>
    <w:multiLevelType w:val="hybridMultilevel"/>
    <w:tmpl w:val="455AEE7A"/>
    <w:lvl w:ilvl="0" w:tplc="6D5E48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78F6A07"/>
    <w:multiLevelType w:val="hybridMultilevel"/>
    <w:tmpl w:val="DFAC871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C75F85"/>
    <w:multiLevelType w:val="multilevel"/>
    <w:tmpl w:val="DE96E320"/>
    <w:lvl w:ilvl="0">
      <w:start w:val="1"/>
      <w:numFmt w:val="decimal"/>
      <w:lvlText w:val="%1."/>
      <w:lvlJc w:val="left"/>
      <w:pPr>
        <w:ind w:left="600" w:hanging="600"/>
      </w:pPr>
      <w:rPr>
        <w:rFonts w:ascii="Arial" w:hAnsi="Arial" w:hint="default"/>
        <w:b w:val="0"/>
        <w:i w:val="0"/>
        <w:color w:val="auto"/>
        <w:spacing w:val="0"/>
        <w:position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6">
    <w:nsid w:val="49D82B13"/>
    <w:multiLevelType w:val="hybridMultilevel"/>
    <w:tmpl w:val="6CF43A9A"/>
    <w:lvl w:ilvl="0" w:tplc="AD146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E4187E"/>
    <w:multiLevelType w:val="multilevel"/>
    <w:tmpl w:val="E5A6B30C"/>
    <w:lvl w:ilvl="0">
      <w:start w:val="4"/>
      <w:numFmt w:val="decimal"/>
      <w:lvlText w:val="%1."/>
      <w:lvlJc w:val="left"/>
      <w:pPr>
        <w:ind w:left="585" w:hanging="585"/>
      </w:pPr>
      <w:rPr>
        <w:rFonts w:eastAsia="Arial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" w:hint="default"/>
        <w:b/>
        <w:color w:val="00000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" w:eastAsia="Arial" w:hAnsi="Arial" w:cs="Arial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Arial" w:hint="default"/>
        <w:b/>
        <w:color w:val="000000"/>
      </w:rPr>
    </w:lvl>
  </w:abstractNum>
  <w:abstractNum w:abstractNumId="28">
    <w:nsid w:val="502571E7"/>
    <w:multiLevelType w:val="hybridMultilevel"/>
    <w:tmpl w:val="7A36EEE0"/>
    <w:lvl w:ilvl="0" w:tplc="01486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8021E6"/>
    <w:multiLevelType w:val="hybridMultilevel"/>
    <w:tmpl w:val="468E14A6"/>
    <w:lvl w:ilvl="0" w:tplc="8872FD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7A7616A"/>
    <w:multiLevelType w:val="hybridMultilevel"/>
    <w:tmpl w:val="D4DCB7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667497"/>
    <w:multiLevelType w:val="hybridMultilevel"/>
    <w:tmpl w:val="89DA0D7C"/>
    <w:lvl w:ilvl="0" w:tplc="A2AAE8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683841"/>
    <w:multiLevelType w:val="hybridMultilevel"/>
    <w:tmpl w:val="B1663FEC"/>
    <w:lvl w:ilvl="0" w:tplc="566CCB5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97F2B42"/>
    <w:multiLevelType w:val="hybridMultilevel"/>
    <w:tmpl w:val="B46C48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0C4F04"/>
    <w:multiLevelType w:val="multilevel"/>
    <w:tmpl w:val="07B4009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35">
    <w:nsid w:val="5D2219E8"/>
    <w:multiLevelType w:val="hybridMultilevel"/>
    <w:tmpl w:val="C5EA21F4"/>
    <w:lvl w:ilvl="0" w:tplc="563C9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D16EA1"/>
    <w:multiLevelType w:val="multilevel"/>
    <w:tmpl w:val="E408C17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37">
    <w:nsid w:val="60CE77B1"/>
    <w:multiLevelType w:val="hybridMultilevel"/>
    <w:tmpl w:val="051413D4"/>
    <w:lvl w:ilvl="0" w:tplc="04160017">
      <w:start w:val="1"/>
      <w:numFmt w:val="lowerLetter"/>
      <w:lvlText w:val="%1)"/>
      <w:lvlJc w:val="left"/>
      <w:pPr>
        <w:ind w:left="1230" w:hanging="360"/>
      </w:p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8">
    <w:nsid w:val="646A7D3D"/>
    <w:multiLevelType w:val="hybridMultilevel"/>
    <w:tmpl w:val="5868EED0"/>
    <w:lvl w:ilvl="0" w:tplc="C748B2D6">
      <w:start w:val="1"/>
      <w:numFmt w:val="upperRoman"/>
      <w:lvlText w:val="%1."/>
      <w:lvlJc w:val="left"/>
      <w:pPr>
        <w:ind w:left="1080" w:hanging="720"/>
      </w:pPr>
      <w:rPr>
        <w:rFonts w:ascii="TimesNewRomanPS-BoldMT" w:hAnsi="TimesNewRomanPS-BoldMT" w:cs="TimesNewRomanPS-BoldMT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F50DEB"/>
    <w:multiLevelType w:val="hybridMultilevel"/>
    <w:tmpl w:val="2BA25446"/>
    <w:lvl w:ilvl="0" w:tplc="655ABA9E">
      <w:start w:val="1"/>
      <w:numFmt w:val="upperRoman"/>
      <w:lvlText w:val="%1."/>
      <w:lvlJc w:val="left"/>
      <w:pPr>
        <w:ind w:left="828" w:hanging="500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EE1A245E">
      <w:numFmt w:val="bullet"/>
      <w:lvlText w:val="•"/>
      <w:lvlJc w:val="left"/>
      <w:pPr>
        <w:ind w:left="1737" w:hanging="500"/>
      </w:pPr>
      <w:rPr>
        <w:rFonts w:hint="default"/>
        <w:lang w:val="pt-PT" w:eastAsia="en-US" w:bidi="ar-SA"/>
      </w:rPr>
    </w:lvl>
    <w:lvl w:ilvl="2" w:tplc="996C6958">
      <w:numFmt w:val="bullet"/>
      <w:lvlText w:val="•"/>
      <w:lvlJc w:val="left"/>
      <w:pPr>
        <w:ind w:left="2654" w:hanging="500"/>
      </w:pPr>
      <w:rPr>
        <w:rFonts w:hint="default"/>
        <w:lang w:val="pt-PT" w:eastAsia="en-US" w:bidi="ar-SA"/>
      </w:rPr>
    </w:lvl>
    <w:lvl w:ilvl="3" w:tplc="B3E013B6">
      <w:numFmt w:val="bullet"/>
      <w:lvlText w:val="•"/>
      <w:lvlJc w:val="left"/>
      <w:pPr>
        <w:ind w:left="3571" w:hanging="500"/>
      </w:pPr>
      <w:rPr>
        <w:rFonts w:hint="default"/>
        <w:lang w:val="pt-PT" w:eastAsia="en-US" w:bidi="ar-SA"/>
      </w:rPr>
    </w:lvl>
    <w:lvl w:ilvl="4" w:tplc="712AE6DA">
      <w:numFmt w:val="bullet"/>
      <w:lvlText w:val="•"/>
      <w:lvlJc w:val="left"/>
      <w:pPr>
        <w:ind w:left="4489" w:hanging="500"/>
      </w:pPr>
      <w:rPr>
        <w:rFonts w:hint="default"/>
        <w:lang w:val="pt-PT" w:eastAsia="en-US" w:bidi="ar-SA"/>
      </w:rPr>
    </w:lvl>
    <w:lvl w:ilvl="5" w:tplc="E01AD006">
      <w:numFmt w:val="bullet"/>
      <w:lvlText w:val="•"/>
      <w:lvlJc w:val="left"/>
      <w:pPr>
        <w:ind w:left="5406" w:hanging="500"/>
      </w:pPr>
      <w:rPr>
        <w:rFonts w:hint="default"/>
        <w:lang w:val="pt-PT" w:eastAsia="en-US" w:bidi="ar-SA"/>
      </w:rPr>
    </w:lvl>
    <w:lvl w:ilvl="6" w:tplc="247296F2">
      <w:numFmt w:val="bullet"/>
      <w:lvlText w:val="•"/>
      <w:lvlJc w:val="left"/>
      <w:pPr>
        <w:ind w:left="6323" w:hanging="500"/>
      </w:pPr>
      <w:rPr>
        <w:rFonts w:hint="default"/>
        <w:lang w:val="pt-PT" w:eastAsia="en-US" w:bidi="ar-SA"/>
      </w:rPr>
    </w:lvl>
    <w:lvl w:ilvl="7" w:tplc="5E3200D0">
      <w:numFmt w:val="bullet"/>
      <w:lvlText w:val="•"/>
      <w:lvlJc w:val="left"/>
      <w:pPr>
        <w:ind w:left="7241" w:hanging="500"/>
      </w:pPr>
      <w:rPr>
        <w:rFonts w:hint="default"/>
        <w:lang w:val="pt-PT" w:eastAsia="en-US" w:bidi="ar-SA"/>
      </w:rPr>
    </w:lvl>
    <w:lvl w:ilvl="8" w:tplc="9796E8B6">
      <w:numFmt w:val="bullet"/>
      <w:lvlText w:val="•"/>
      <w:lvlJc w:val="left"/>
      <w:pPr>
        <w:ind w:left="8158" w:hanging="500"/>
      </w:pPr>
      <w:rPr>
        <w:rFonts w:hint="default"/>
        <w:lang w:val="pt-PT" w:eastAsia="en-US" w:bidi="ar-SA"/>
      </w:rPr>
    </w:lvl>
  </w:abstractNum>
  <w:abstractNum w:abstractNumId="40">
    <w:nsid w:val="67F6239C"/>
    <w:multiLevelType w:val="hybridMultilevel"/>
    <w:tmpl w:val="671C14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7A4F2B"/>
    <w:multiLevelType w:val="multilevel"/>
    <w:tmpl w:val="B040FF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0" w:hanging="2160"/>
      </w:pPr>
      <w:rPr>
        <w:rFonts w:hint="default"/>
      </w:rPr>
    </w:lvl>
  </w:abstractNum>
  <w:abstractNum w:abstractNumId="42">
    <w:nsid w:val="6AAD3CDD"/>
    <w:multiLevelType w:val="hybridMultilevel"/>
    <w:tmpl w:val="4E3606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7D7C98"/>
    <w:multiLevelType w:val="hybridMultilevel"/>
    <w:tmpl w:val="D70A4E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A85C48"/>
    <w:multiLevelType w:val="hybridMultilevel"/>
    <w:tmpl w:val="317604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440275"/>
    <w:multiLevelType w:val="hybridMultilevel"/>
    <w:tmpl w:val="EBE6995E"/>
    <w:lvl w:ilvl="0" w:tplc="41F0E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55F00FB"/>
    <w:multiLevelType w:val="hybridMultilevel"/>
    <w:tmpl w:val="455AEE7A"/>
    <w:lvl w:ilvl="0" w:tplc="6D5E48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B08302A"/>
    <w:multiLevelType w:val="hybridMultilevel"/>
    <w:tmpl w:val="ED2A010A"/>
    <w:lvl w:ilvl="0" w:tplc="56380F2A">
      <w:start w:val="1"/>
      <w:numFmt w:val="upperRoman"/>
      <w:lvlText w:val="%1."/>
      <w:lvlJc w:val="left"/>
      <w:pPr>
        <w:ind w:left="828" w:hanging="500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2CB21030">
      <w:start w:val="1"/>
      <w:numFmt w:val="lowerLetter"/>
      <w:lvlText w:val="%2)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2" w:tplc="7D721AA6">
      <w:numFmt w:val="bullet"/>
      <w:lvlText w:val="•"/>
      <w:lvlJc w:val="left"/>
      <w:pPr>
        <w:ind w:left="2654" w:hanging="360"/>
      </w:pPr>
      <w:rPr>
        <w:rFonts w:hint="default"/>
        <w:lang w:val="pt-PT" w:eastAsia="en-US" w:bidi="ar-SA"/>
      </w:rPr>
    </w:lvl>
    <w:lvl w:ilvl="3" w:tplc="CF1CFCEA">
      <w:numFmt w:val="bullet"/>
      <w:lvlText w:val="•"/>
      <w:lvlJc w:val="left"/>
      <w:pPr>
        <w:ind w:left="3571" w:hanging="360"/>
      </w:pPr>
      <w:rPr>
        <w:rFonts w:hint="default"/>
        <w:lang w:val="pt-PT" w:eastAsia="en-US" w:bidi="ar-SA"/>
      </w:rPr>
    </w:lvl>
    <w:lvl w:ilvl="4" w:tplc="5BF2C604">
      <w:numFmt w:val="bullet"/>
      <w:lvlText w:val="•"/>
      <w:lvlJc w:val="left"/>
      <w:pPr>
        <w:ind w:left="4489" w:hanging="360"/>
      </w:pPr>
      <w:rPr>
        <w:rFonts w:hint="default"/>
        <w:lang w:val="pt-PT" w:eastAsia="en-US" w:bidi="ar-SA"/>
      </w:rPr>
    </w:lvl>
    <w:lvl w:ilvl="5" w:tplc="FB823860">
      <w:numFmt w:val="bullet"/>
      <w:lvlText w:val="•"/>
      <w:lvlJc w:val="left"/>
      <w:pPr>
        <w:ind w:left="5406" w:hanging="360"/>
      </w:pPr>
      <w:rPr>
        <w:rFonts w:hint="default"/>
        <w:lang w:val="pt-PT" w:eastAsia="en-US" w:bidi="ar-SA"/>
      </w:rPr>
    </w:lvl>
    <w:lvl w:ilvl="6" w:tplc="201AFBA8">
      <w:numFmt w:val="bullet"/>
      <w:lvlText w:val="•"/>
      <w:lvlJc w:val="left"/>
      <w:pPr>
        <w:ind w:left="6323" w:hanging="360"/>
      </w:pPr>
      <w:rPr>
        <w:rFonts w:hint="default"/>
        <w:lang w:val="pt-PT" w:eastAsia="en-US" w:bidi="ar-SA"/>
      </w:rPr>
    </w:lvl>
    <w:lvl w:ilvl="7" w:tplc="15D85C7E">
      <w:numFmt w:val="bullet"/>
      <w:lvlText w:val="•"/>
      <w:lvlJc w:val="left"/>
      <w:pPr>
        <w:ind w:left="7241" w:hanging="360"/>
      </w:pPr>
      <w:rPr>
        <w:rFonts w:hint="default"/>
        <w:lang w:val="pt-PT" w:eastAsia="en-US" w:bidi="ar-SA"/>
      </w:rPr>
    </w:lvl>
    <w:lvl w:ilvl="8" w:tplc="B83A3446">
      <w:numFmt w:val="bullet"/>
      <w:lvlText w:val="•"/>
      <w:lvlJc w:val="left"/>
      <w:pPr>
        <w:ind w:left="8158" w:hanging="360"/>
      </w:pPr>
      <w:rPr>
        <w:rFonts w:hint="default"/>
        <w:lang w:val="pt-PT" w:eastAsia="en-US" w:bidi="ar-SA"/>
      </w:rPr>
    </w:lvl>
  </w:abstractNum>
  <w:abstractNum w:abstractNumId="48">
    <w:nsid w:val="7B996118"/>
    <w:multiLevelType w:val="hybridMultilevel"/>
    <w:tmpl w:val="758AC37E"/>
    <w:lvl w:ilvl="0" w:tplc="41F0E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DED3D23"/>
    <w:multiLevelType w:val="hybridMultilevel"/>
    <w:tmpl w:val="2918E2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"/>
  </w:num>
  <w:num w:numId="3">
    <w:abstractNumId w:val="15"/>
  </w:num>
  <w:num w:numId="4">
    <w:abstractNumId w:val="40"/>
  </w:num>
  <w:num w:numId="5">
    <w:abstractNumId w:val="26"/>
  </w:num>
  <w:num w:numId="6">
    <w:abstractNumId w:val="18"/>
  </w:num>
  <w:num w:numId="7">
    <w:abstractNumId w:val="24"/>
  </w:num>
  <w:num w:numId="8">
    <w:abstractNumId w:val="14"/>
  </w:num>
  <w:num w:numId="9">
    <w:abstractNumId w:val="30"/>
  </w:num>
  <w:num w:numId="10">
    <w:abstractNumId w:val="37"/>
  </w:num>
  <w:num w:numId="11">
    <w:abstractNumId w:val="49"/>
  </w:num>
  <w:num w:numId="12">
    <w:abstractNumId w:val="33"/>
  </w:num>
  <w:num w:numId="13">
    <w:abstractNumId w:val="42"/>
  </w:num>
  <w:num w:numId="14">
    <w:abstractNumId w:val="27"/>
  </w:num>
  <w:num w:numId="15">
    <w:abstractNumId w:val="16"/>
  </w:num>
  <w:num w:numId="16">
    <w:abstractNumId w:val="5"/>
  </w:num>
  <w:num w:numId="17">
    <w:abstractNumId w:val="34"/>
  </w:num>
  <w:num w:numId="18">
    <w:abstractNumId w:val="36"/>
  </w:num>
  <w:num w:numId="19">
    <w:abstractNumId w:val="28"/>
  </w:num>
  <w:num w:numId="20">
    <w:abstractNumId w:val="45"/>
  </w:num>
  <w:num w:numId="21">
    <w:abstractNumId w:val="4"/>
  </w:num>
  <w:num w:numId="22">
    <w:abstractNumId w:val="48"/>
  </w:num>
  <w:num w:numId="23">
    <w:abstractNumId w:val="20"/>
  </w:num>
  <w:num w:numId="24">
    <w:abstractNumId w:val="43"/>
  </w:num>
  <w:num w:numId="25">
    <w:abstractNumId w:val="19"/>
  </w:num>
  <w:num w:numId="26">
    <w:abstractNumId w:val="8"/>
  </w:num>
  <w:num w:numId="27">
    <w:abstractNumId w:val="35"/>
  </w:num>
  <w:num w:numId="28">
    <w:abstractNumId w:val="9"/>
  </w:num>
  <w:num w:numId="29">
    <w:abstractNumId w:val="46"/>
  </w:num>
  <w:num w:numId="30">
    <w:abstractNumId w:val="29"/>
  </w:num>
  <w:num w:numId="31">
    <w:abstractNumId w:val="17"/>
  </w:num>
  <w:num w:numId="32">
    <w:abstractNumId w:val="22"/>
  </w:num>
  <w:num w:numId="33">
    <w:abstractNumId w:val="0"/>
  </w:num>
  <w:num w:numId="34">
    <w:abstractNumId w:val="12"/>
  </w:num>
  <w:num w:numId="35">
    <w:abstractNumId w:val="10"/>
  </w:num>
  <w:num w:numId="36">
    <w:abstractNumId w:val="3"/>
  </w:num>
  <w:num w:numId="37">
    <w:abstractNumId w:val="41"/>
  </w:num>
  <w:num w:numId="38">
    <w:abstractNumId w:val="6"/>
  </w:num>
  <w:num w:numId="39">
    <w:abstractNumId w:val="7"/>
  </w:num>
  <w:num w:numId="40">
    <w:abstractNumId w:val="32"/>
  </w:num>
  <w:num w:numId="41">
    <w:abstractNumId w:val="44"/>
  </w:num>
  <w:num w:numId="42">
    <w:abstractNumId w:val="31"/>
  </w:num>
  <w:num w:numId="43">
    <w:abstractNumId w:val="21"/>
  </w:num>
  <w:num w:numId="44">
    <w:abstractNumId w:val="38"/>
  </w:num>
  <w:num w:numId="45">
    <w:abstractNumId w:val="47"/>
  </w:num>
  <w:num w:numId="46">
    <w:abstractNumId w:val="39"/>
  </w:num>
  <w:num w:numId="47">
    <w:abstractNumId w:val="11"/>
  </w:num>
  <w:num w:numId="48">
    <w:abstractNumId w:val="1"/>
  </w:num>
  <w:num w:numId="49">
    <w:abstractNumId w:val="13"/>
  </w:num>
  <w:num w:numId="50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247"/>
    <w:rsid w:val="00000F2C"/>
    <w:rsid w:val="00011F94"/>
    <w:rsid w:val="00020F99"/>
    <w:rsid w:val="000216B2"/>
    <w:rsid w:val="000256BC"/>
    <w:rsid w:val="00026226"/>
    <w:rsid w:val="00031FBD"/>
    <w:rsid w:val="000401B2"/>
    <w:rsid w:val="00046725"/>
    <w:rsid w:val="000500CF"/>
    <w:rsid w:val="000511A3"/>
    <w:rsid w:val="000838EC"/>
    <w:rsid w:val="00083EF1"/>
    <w:rsid w:val="000848F8"/>
    <w:rsid w:val="00086ECD"/>
    <w:rsid w:val="0009252A"/>
    <w:rsid w:val="000962CB"/>
    <w:rsid w:val="00097C89"/>
    <w:rsid w:val="000A1247"/>
    <w:rsid w:val="000A3A2C"/>
    <w:rsid w:val="000B64DE"/>
    <w:rsid w:val="000C393F"/>
    <w:rsid w:val="000C4CF7"/>
    <w:rsid w:val="000D7102"/>
    <w:rsid w:val="000E2DA0"/>
    <w:rsid w:val="000F4DBA"/>
    <w:rsid w:val="00105B82"/>
    <w:rsid w:val="00113C12"/>
    <w:rsid w:val="001202B3"/>
    <w:rsid w:val="00132BA4"/>
    <w:rsid w:val="00164253"/>
    <w:rsid w:val="00167FA4"/>
    <w:rsid w:val="00172AA8"/>
    <w:rsid w:val="00172AFB"/>
    <w:rsid w:val="00175E22"/>
    <w:rsid w:val="001A6ADD"/>
    <w:rsid w:val="001A7F8F"/>
    <w:rsid w:val="001D2958"/>
    <w:rsid w:val="001E6C7F"/>
    <w:rsid w:val="001F1010"/>
    <w:rsid w:val="001F4DCE"/>
    <w:rsid w:val="00200D57"/>
    <w:rsid w:val="00203008"/>
    <w:rsid w:val="00223898"/>
    <w:rsid w:val="00247205"/>
    <w:rsid w:val="0026636E"/>
    <w:rsid w:val="0027068D"/>
    <w:rsid w:val="00272CE8"/>
    <w:rsid w:val="0027792D"/>
    <w:rsid w:val="00285CE0"/>
    <w:rsid w:val="0029115C"/>
    <w:rsid w:val="002A59B5"/>
    <w:rsid w:val="002D7C50"/>
    <w:rsid w:val="002E0CDF"/>
    <w:rsid w:val="002E2202"/>
    <w:rsid w:val="002E3DE0"/>
    <w:rsid w:val="002E4197"/>
    <w:rsid w:val="003025DE"/>
    <w:rsid w:val="00313E57"/>
    <w:rsid w:val="00327298"/>
    <w:rsid w:val="00343373"/>
    <w:rsid w:val="00350C4C"/>
    <w:rsid w:val="003562C4"/>
    <w:rsid w:val="00362CE7"/>
    <w:rsid w:val="00365563"/>
    <w:rsid w:val="003714A4"/>
    <w:rsid w:val="003B5A2F"/>
    <w:rsid w:val="003C4BF7"/>
    <w:rsid w:val="003C709D"/>
    <w:rsid w:val="003D6830"/>
    <w:rsid w:val="003E72AD"/>
    <w:rsid w:val="003F7B39"/>
    <w:rsid w:val="004035C6"/>
    <w:rsid w:val="00415748"/>
    <w:rsid w:val="0042034F"/>
    <w:rsid w:val="004230AB"/>
    <w:rsid w:val="00437D97"/>
    <w:rsid w:val="00446D3D"/>
    <w:rsid w:val="00447845"/>
    <w:rsid w:val="00457F0C"/>
    <w:rsid w:val="00484A11"/>
    <w:rsid w:val="00484C9E"/>
    <w:rsid w:val="00485E2F"/>
    <w:rsid w:val="004967A8"/>
    <w:rsid w:val="004978DD"/>
    <w:rsid w:val="004A380A"/>
    <w:rsid w:val="004D215B"/>
    <w:rsid w:val="004D4569"/>
    <w:rsid w:val="004E09B2"/>
    <w:rsid w:val="004F29B4"/>
    <w:rsid w:val="004F2A7A"/>
    <w:rsid w:val="004F3884"/>
    <w:rsid w:val="004F7223"/>
    <w:rsid w:val="00510A36"/>
    <w:rsid w:val="00510DDE"/>
    <w:rsid w:val="00532645"/>
    <w:rsid w:val="00537D6E"/>
    <w:rsid w:val="00554072"/>
    <w:rsid w:val="0056267C"/>
    <w:rsid w:val="00564124"/>
    <w:rsid w:val="005646EB"/>
    <w:rsid w:val="00564AD5"/>
    <w:rsid w:val="00572227"/>
    <w:rsid w:val="0058590C"/>
    <w:rsid w:val="005B27AF"/>
    <w:rsid w:val="005B6764"/>
    <w:rsid w:val="005D0CA6"/>
    <w:rsid w:val="005D4912"/>
    <w:rsid w:val="005F3FE3"/>
    <w:rsid w:val="005F51C8"/>
    <w:rsid w:val="00601BB2"/>
    <w:rsid w:val="00602A74"/>
    <w:rsid w:val="00606E74"/>
    <w:rsid w:val="00611C0F"/>
    <w:rsid w:val="00613794"/>
    <w:rsid w:val="006219E5"/>
    <w:rsid w:val="006232F2"/>
    <w:rsid w:val="006457B7"/>
    <w:rsid w:val="006502FE"/>
    <w:rsid w:val="00650AEA"/>
    <w:rsid w:val="00665746"/>
    <w:rsid w:val="00671EA3"/>
    <w:rsid w:val="00676FF8"/>
    <w:rsid w:val="006971DA"/>
    <w:rsid w:val="006A0057"/>
    <w:rsid w:val="006B39CA"/>
    <w:rsid w:val="006B6158"/>
    <w:rsid w:val="006B7EC2"/>
    <w:rsid w:val="006C0065"/>
    <w:rsid w:val="006C0F1E"/>
    <w:rsid w:val="006C4C6B"/>
    <w:rsid w:val="006C6696"/>
    <w:rsid w:val="006D4D06"/>
    <w:rsid w:val="006F3A0C"/>
    <w:rsid w:val="006F5A05"/>
    <w:rsid w:val="0070740C"/>
    <w:rsid w:val="00716211"/>
    <w:rsid w:val="00724BA8"/>
    <w:rsid w:val="00727C38"/>
    <w:rsid w:val="007329D3"/>
    <w:rsid w:val="00746E10"/>
    <w:rsid w:val="00747CBA"/>
    <w:rsid w:val="007713AC"/>
    <w:rsid w:val="0077308F"/>
    <w:rsid w:val="00784974"/>
    <w:rsid w:val="00790274"/>
    <w:rsid w:val="007A0C52"/>
    <w:rsid w:val="007B7F65"/>
    <w:rsid w:val="007E374F"/>
    <w:rsid w:val="0081460A"/>
    <w:rsid w:val="00821715"/>
    <w:rsid w:val="008311C5"/>
    <w:rsid w:val="0083429D"/>
    <w:rsid w:val="00834AF7"/>
    <w:rsid w:val="00846106"/>
    <w:rsid w:val="008536A8"/>
    <w:rsid w:val="00853CAF"/>
    <w:rsid w:val="00874978"/>
    <w:rsid w:val="008826A5"/>
    <w:rsid w:val="008A43AA"/>
    <w:rsid w:val="008B09EF"/>
    <w:rsid w:val="008B406F"/>
    <w:rsid w:val="008C38F0"/>
    <w:rsid w:val="008C674F"/>
    <w:rsid w:val="008D777A"/>
    <w:rsid w:val="008E1FBD"/>
    <w:rsid w:val="008E4B80"/>
    <w:rsid w:val="008F44EE"/>
    <w:rsid w:val="00910603"/>
    <w:rsid w:val="00924497"/>
    <w:rsid w:val="0093070D"/>
    <w:rsid w:val="009319A4"/>
    <w:rsid w:val="00946B26"/>
    <w:rsid w:val="0097624B"/>
    <w:rsid w:val="00984CA0"/>
    <w:rsid w:val="009925FD"/>
    <w:rsid w:val="00993170"/>
    <w:rsid w:val="00993B04"/>
    <w:rsid w:val="0099520F"/>
    <w:rsid w:val="00995FA2"/>
    <w:rsid w:val="009A75A7"/>
    <w:rsid w:val="009C2907"/>
    <w:rsid w:val="009C2CF9"/>
    <w:rsid w:val="009C30AD"/>
    <w:rsid w:val="009D252A"/>
    <w:rsid w:val="009E2350"/>
    <w:rsid w:val="009F64D5"/>
    <w:rsid w:val="009F6880"/>
    <w:rsid w:val="00A03C58"/>
    <w:rsid w:val="00A04BE9"/>
    <w:rsid w:val="00A23AF3"/>
    <w:rsid w:val="00A23D79"/>
    <w:rsid w:val="00A4307B"/>
    <w:rsid w:val="00A52D28"/>
    <w:rsid w:val="00A63905"/>
    <w:rsid w:val="00A93ED5"/>
    <w:rsid w:val="00A976FD"/>
    <w:rsid w:val="00AA2420"/>
    <w:rsid w:val="00AA76BD"/>
    <w:rsid w:val="00AB0309"/>
    <w:rsid w:val="00AB0419"/>
    <w:rsid w:val="00AC0E51"/>
    <w:rsid w:val="00AE30E8"/>
    <w:rsid w:val="00AE5E9C"/>
    <w:rsid w:val="00AE674E"/>
    <w:rsid w:val="00AF293B"/>
    <w:rsid w:val="00AF4F14"/>
    <w:rsid w:val="00B016FC"/>
    <w:rsid w:val="00B02390"/>
    <w:rsid w:val="00B02C2C"/>
    <w:rsid w:val="00B03596"/>
    <w:rsid w:val="00B07F4A"/>
    <w:rsid w:val="00B12411"/>
    <w:rsid w:val="00B31BBA"/>
    <w:rsid w:val="00B42D4D"/>
    <w:rsid w:val="00B45315"/>
    <w:rsid w:val="00B460B2"/>
    <w:rsid w:val="00B5289B"/>
    <w:rsid w:val="00B5571B"/>
    <w:rsid w:val="00B62041"/>
    <w:rsid w:val="00B64F14"/>
    <w:rsid w:val="00B914BD"/>
    <w:rsid w:val="00B936BA"/>
    <w:rsid w:val="00BA6345"/>
    <w:rsid w:val="00BB2188"/>
    <w:rsid w:val="00BB40FA"/>
    <w:rsid w:val="00BD24D7"/>
    <w:rsid w:val="00BF4249"/>
    <w:rsid w:val="00C11AF8"/>
    <w:rsid w:val="00C176F9"/>
    <w:rsid w:val="00C30C7F"/>
    <w:rsid w:val="00C31163"/>
    <w:rsid w:val="00C426BA"/>
    <w:rsid w:val="00C42D9D"/>
    <w:rsid w:val="00C43220"/>
    <w:rsid w:val="00C76633"/>
    <w:rsid w:val="00C80086"/>
    <w:rsid w:val="00C8702D"/>
    <w:rsid w:val="00CA3AAD"/>
    <w:rsid w:val="00CA5673"/>
    <w:rsid w:val="00CB71F7"/>
    <w:rsid w:val="00CC1B92"/>
    <w:rsid w:val="00CE0A2C"/>
    <w:rsid w:val="00CE6DEC"/>
    <w:rsid w:val="00CF0DFF"/>
    <w:rsid w:val="00CF467F"/>
    <w:rsid w:val="00CF6BB5"/>
    <w:rsid w:val="00CF7F6E"/>
    <w:rsid w:val="00D034C3"/>
    <w:rsid w:val="00D24603"/>
    <w:rsid w:val="00D30F0C"/>
    <w:rsid w:val="00D335C2"/>
    <w:rsid w:val="00D4110F"/>
    <w:rsid w:val="00D60D33"/>
    <w:rsid w:val="00D67736"/>
    <w:rsid w:val="00D97404"/>
    <w:rsid w:val="00DC63BC"/>
    <w:rsid w:val="00DC6BB3"/>
    <w:rsid w:val="00DD04BF"/>
    <w:rsid w:val="00DD36E1"/>
    <w:rsid w:val="00DD394B"/>
    <w:rsid w:val="00DD50BC"/>
    <w:rsid w:val="00DE03F0"/>
    <w:rsid w:val="00E424EE"/>
    <w:rsid w:val="00E50CA6"/>
    <w:rsid w:val="00E579E3"/>
    <w:rsid w:val="00E62766"/>
    <w:rsid w:val="00E869AD"/>
    <w:rsid w:val="00E9215A"/>
    <w:rsid w:val="00EB1D90"/>
    <w:rsid w:val="00EB73D7"/>
    <w:rsid w:val="00ED2729"/>
    <w:rsid w:val="00EF671E"/>
    <w:rsid w:val="00F000B6"/>
    <w:rsid w:val="00F25562"/>
    <w:rsid w:val="00F303DA"/>
    <w:rsid w:val="00F34D9F"/>
    <w:rsid w:val="00F34FFE"/>
    <w:rsid w:val="00F450EC"/>
    <w:rsid w:val="00F64456"/>
    <w:rsid w:val="00F9218F"/>
    <w:rsid w:val="00F9546D"/>
    <w:rsid w:val="00FA1139"/>
    <w:rsid w:val="00FA2E96"/>
    <w:rsid w:val="00FB248B"/>
    <w:rsid w:val="00FD0306"/>
    <w:rsid w:val="00FD2557"/>
    <w:rsid w:val="00FF3BEF"/>
    <w:rsid w:val="00FF4E51"/>
    <w:rsid w:val="00FF5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E0881C"/>
  <w15:docId w15:val="{AA486931-B4E4-466B-931D-4ABC1823F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7792D"/>
    <w:pPr>
      <w:spacing w:after="160"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rsid w:val="0027792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27792D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Ttulo3">
    <w:name w:val="heading 3"/>
    <w:basedOn w:val="Normal"/>
    <w:next w:val="Normal"/>
    <w:rsid w:val="0027792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27792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27792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27792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27792D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27792D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27792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B12411"/>
    <w:pPr>
      <w:ind w:left="720"/>
      <w:contextualSpacing/>
    </w:pPr>
  </w:style>
  <w:style w:type="character" w:styleId="Hyperlink">
    <w:name w:val="Hyperlink"/>
    <w:uiPriority w:val="99"/>
    <w:unhideWhenUsed/>
    <w:rsid w:val="007E374F"/>
    <w:rPr>
      <w:color w:val="0000FF"/>
      <w:u w:val="single"/>
    </w:rPr>
  </w:style>
  <w:style w:type="paragraph" w:customStyle="1" w:styleId="ementa">
    <w:name w:val="ementa"/>
    <w:basedOn w:val="Normal"/>
    <w:autoRedefine/>
    <w:qFormat/>
    <w:rsid w:val="00BA6345"/>
    <w:pPr>
      <w:suppressAutoHyphens/>
      <w:snapToGrid w:val="0"/>
      <w:spacing w:after="0" w:line="192" w:lineRule="auto"/>
      <w:ind w:firstLine="7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texto1">
    <w:name w:val="texto 1"/>
    <w:basedOn w:val="Normal"/>
    <w:qFormat/>
    <w:rsid w:val="00BA6345"/>
    <w:pPr>
      <w:tabs>
        <w:tab w:val="left" w:leader="dot" w:pos="9072"/>
      </w:tabs>
      <w:suppressAutoHyphens/>
      <w:spacing w:after="0" w:line="360" w:lineRule="auto"/>
      <w:ind w:firstLine="1418"/>
      <w:jc w:val="both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customStyle="1" w:styleId="e24kjd">
    <w:name w:val="e24kjd"/>
    <w:basedOn w:val="Fontepargpadro"/>
    <w:rsid w:val="00285CE0"/>
  </w:style>
  <w:style w:type="table" w:styleId="Tabelacomgrade">
    <w:name w:val="Table Grid"/>
    <w:basedOn w:val="Tabelanormal"/>
    <w:uiPriority w:val="39"/>
    <w:rsid w:val="004E09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uiPriority w:val="99"/>
    <w:semiHidden/>
    <w:unhideWhenUsed/>
    <w:rsid w:val="008C674F"/>
    <w:rPr>
      <w:color w:val="605E5C"/>
      <w:shd w:val="clear" w:color="auto" w:fill="E1DFDD"/>
    </w:rPr>
  </w:style>
  <w:style w:type="paragraph" w:customStyle="1" w:styleId="textojustificado">
    <w:name w:val="texto_justificado"/>
    <w:basedOn w:val="Normal"/>
    <w:rsid w:val="00E6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E627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62766"/>
    <w:rPr>
      <w:rFonts w:ascii="Times New Roman" w:eastAsia="Times New Roman" w:hAnsi="Times New Roman" w:cs="Times New Roman"/>
      <w:b/>
      <w:bCs/>
      <w:sz w:val="24"/>
      <w:szCs w:val="2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E6276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pt-PT" w:eastAsia="en-US"/>
    </w:rPr>
  </w:style>
  <w:style w:type="paragraph" w:styleId="Cabealho">
    <w:name w:val="header"/>
    <w:basedOn w:val="Normal"/>
    <w:link w:val="CabealhoChar"/>
    <w:uiPriority w:val="99"/>
    <w:unhideWhenUsed/>
    <w:rsid w:val="00E627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2766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E627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2766"/>
    <w:rPr>
      <w:sz w:val="22"/>
      <w:szCs w:val="22"/>
    </w:rPr>
  </w:style>
  <w:style w:type="table" w:customStyle="1" w:styleId="TableNormal1">
    <w:name w:val="Table Normal1"/>
    <w:uiPriority w:val="2"/>
    <w:semiHidden/>
    <w:unhideWhenUsed/>
    <w:qFormat/>
    <w:rsid w:val="00D97404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AF293B"/>
    <w:rPr>
      <w:color w:val="605E5C"/>
      <w:shd w:val="clear" w:color="auto" w:fill="E1DFDD"/>
    </w:rPr>
  </w:style>
  <w:style w:type="table" w:customStyle="1" w:styleId="TableNormal2">
    <w:name w:val="Table Normal2"/>
    <w:uiPriority w:val="2"/>
    <w:semiHidden/>
    <w:unhideWhenUsed/>
    <w:qFormat/>
    <w:rsid w:val="00611C0F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3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8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1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9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7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7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2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7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9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3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4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4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0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7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5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4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7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0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5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4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7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9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4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0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5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7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1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1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2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4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8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2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7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7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4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6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9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7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0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7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3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0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3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1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1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4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2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5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1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2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23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32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5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3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2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4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2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9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0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4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7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4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0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6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2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3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4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4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1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0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5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4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6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86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0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2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8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3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8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4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9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3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4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8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1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9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6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2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9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2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0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2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6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6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3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5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7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1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8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8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4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6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0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4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3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4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0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6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7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1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2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8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7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6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9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7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0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8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0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7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4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2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9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3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3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1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5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2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9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9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5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5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3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6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5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6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2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2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0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6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2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04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33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19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04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9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1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8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2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1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2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4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0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9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5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4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7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2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1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7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7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7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5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7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7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9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6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6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6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5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7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9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8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0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9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5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6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1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8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Links>
    <vt:vector size="138" baseType="variant">
      <vt:variant>
        <vt:i4>3866728</vt:i4>
      </vt:variant>
      <vt:variant>
        <vt:i4>66</vt:i4>
      </vt:variant>
      <vt:variant>
        <vt:i4>0</vt:i4>
      </vt:variant>
      <vt:variant>
        <vt:i4>5</vt:i4>
      </vt:variant>
      <vt:variant>
        <vt:lpwstr>http://www.sefaz.ba.gov.br/</vt:lpwstr>
      </vt:variant>
      <vt:variant>
        <vt:lpwstr/>
      </vt:variant>
      <vt:variant>
        <vt:i4>8192119</vt:i4>
      </vt:variant>
      <vt:variant>
        <vt:i4>63</vt:i4>
      </vt:variant>
      <vt:variant>
        <vt:i4>0</vt:i4>
      </vt:variant>
      <vt:variant>
        <vt:i4>5</vt:i4>
      </vt:variant>
      <vt:variant>
        <vt:lpwstr>http://www.receita.fazenda.gov.br/</vt:lpwstr>
      </vt:variant>
      <vt:variant>
        <vt:lpwstr/>
      </vt:variant>
      <vt:variant>
        <vt:i4>6619197</vt:i4>
      </vt:variant>
      <vt:variant>
        <vt:i4>60</vt:i4>
      </vt:variant>
      <vt:variant>
        <vt:i4>0</vt:i4>
      </vt:variant>
      <vt:variant>
        <vt:i4>5</vt:i4>
      </vt:variant>
      <vt:variant>
        <vt:lpwstr>http://www.tst.jus.br/certidao/</vt:lpwstr>
      </vt:variant>
      <vt:variant>
        <vt:lpwstr/>
      </vt:variant>
      <vt:variant>
        <vt:i4>1179649</vt:i4>
      </vt:variant>
      <vt:variant>
        <vt:i4>57</vt:i4>
      </vt:variant>
      <vt:variant>
        <vt:i4>0</vt:i4>
      </vt:variant>
      <vt:variant>
        <vt:i4>5</vt:i4>
      </vt:variant>
      <vt:variant>
        <vt:lpwstr>http://www.sifge.caixa.gov.br/Cidadao/Governo/Asp/crf.asp</vt:lpwstr>
      </vt:variant>
      <vt:variant>
        <vt:lpwstr/>
      </vt:variant>
      <vt:variant>
        <vt:i4>3866728</vt:i4>
      </vt:variant>
      <vt:variant>
        <vt:i4>54</vt:i4>
      </vt:variant>
      <vt:variant>
        <vt:i4>0</vt:i4>
      </vt:variant>
      <vt:variant>
        <vt:i4>5</vt:i4>
      </vt:variant>
      <vt:variant>
        <vt:lpwstr>http://www.sefaz.ba.gov.br/</vt:lpwstr>
      </vt:variant>
      <vt:variant>
        <vt:lpwstr/>
      </vt:variant>
      <vt:variant>
        <vt:i4>8192119</vt:i4>
      </vt:variant>
      <vt:variant>
        <vt:i4>51</vt:i4>
      </vt:variant>
      <vt:variant>
        <vt:i4>0</vt:i4>
      </vt:variant>
      <vt:variant>
        <vt:i4>5</vt:i4>
      </vt:variant>
      <vt:variant>
        <vt:lpwstr>http://www.receita.fazenda.gov.br/</vt:lpwstr>
      </vt:variant>
      <vt:variant>
        <vt:lpwstr/>
      </vt:variant>
      <vt:variant>
        <vt:i4>3866728</vt:i4>
      </vt:variant>
      <vt:variant>
        <vt:i4>48</vt:i4>
      </vt:variant>
      <vt:variant>
        <vt:i4>0</vt:i4>
      </vt:variant>
      <vt:variant>
        <vt:i4>5</vt:i4>
      </vt:variant>
      <vt:variant>
        <vt:lpwstr>http://www.sefaz.ba.gov.br/</vt:lpwstr>
      </vt:variant>
      <vt:variant>
        <vt:lpwstr/>
      </vt:variant>
      <vt:variant>
        <vt:i4>8192119</vt:i4>
      </vt:variant>
      <vt:variant>
        <vt:i4>45</vt:i4>
      </vt:variant>
      <vt:variant>
        <vt:i4>0</vt:i4>
      </vt:variant>
      <vt:variant>
        <vt:i4>5</vt:i4>
      </vt:variant>
      <vt:variant>
        <vt:lpwstr>http://www.receita.fazenda.gov.br/</vt:lpwstr>
      </vt:variant>
      <vt:variant>
        <vt:lpwstr/>
      </vt:variant>
      <vt:variant>
        <vt:i4>6619144</vt:i4>
      </vt:variant>
      <vt:variant>
        <vt:i4>42</vt:i4>
      </vt:variant>
      <vt:variant>
        <vt:i4>0</vt:i4>
      </vt:variant>
      <vt:variant>
        <vt:i4>5</vt:i4>
      </vt:variant>
      <vt:variant>
        <vt:lpwstr>http://www.fundacaocultural.ba.gov.br/arquivos/File/2020/Edital_Calendario_das_Artes/ANEXO_III_FORMULARIO_DE_RECURSO_DA_HABILITACAO.docx</vt:lpwstr>
      </vt:variant>
      <vt:variant>
        <vt:lpwstr/>
      </vt:variant>
      <vt:variant>
        <vt:i4>6553648</vt:i4>
      </vt:variant>
      <vt:variant>
        <vt:i4>39</vt:i4>
      </vt:variant>
      <vt:variant>
        <vt:i4>0</vt:i4>
      </vt:variant>
      <vt:variant>
        <vt:i4>5</vt:i4>
      </vt:variant>
      <vt:variant>
        <vt:lpwstr>http://www.fundacaocultural.ba.gov.br/arquivos/File/2020/Edital_Calendario_das_Artes/ANEXO_II_DOCUMENTOS_NECESSARIOS_PARA_HABILITACAO.pdf</vt:lpwstr>
      </vt:variant>
      <vt:variant>
        <vt:lpwstr/>
      </vt:variant>
      <vt:variant>
        <vt:i4>3276896</vt:i4>
      </vt:variant>
      <vt:variant>
        <vt:i4>36</vt:i4>
      </vt:variant>
      <vt:variant>
        <vt:i4>0</vt:i4>
      </vt:variant>
      <vt:variant>
        <vt:i4>5</vt:i4>
      </vt:variant>
      <vt:variant>
        <vt:lpwstr>https://docs.google.com/forms/d/e/1FAIpQLSeQLgKYQDZM4c44UOHJ2q7qdr3GgQdotpxyZW6Nt8mluYXQOA/viewform</vt:lpwstr>
      </vt:variant>
      <vt:variant>
        <vt:lpwstr/>
      </vt:variant>
      <vt:variant>
        <vt:i4>6750316</vt:i4>
      </vt:variant>
      <vt:variant>
        <vt:i4>33</vt:i4>
      </vt:variant>
      <vt:variant>
        <vt:i4>0</vt:i4>
      </vt:variant>
      <vt:variant>
        <vt:i4>5</vt:i4>
      </vt:variant>
      <vt:variant>
        <vt:lpwstr>http://luiseduardomagalhaes.ba.io.org.br/diarioOficial</vt:lpwstr>
      </vt:variant>
      <vt:variant>
        <vt:lpwstr/>
      </vt:variant>
      <vt:variant>
        <vt:i4>8192121</vt:i4>
      </vt:variant>
      <vt:variant>
        <vt:i4>30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6750316</vt:i4>
      </vt:variant>
      <vt:variant>
        <vt:i4>27</vt:i4>
      </vt:variant>
      <vt:variant>
        <vt:i4>0</vt:i4>
      </vt:variant>
      <vt:variant>
        <vt:i4>5</vt:i4>
      </vt:variant>
      <vt:variant>
        <vt:lpwstr>http://luiseduardomagalhaes.ba.io.org.br/diarioOficial</vt:lpwstr>
      </vt:variant>
      <vt:variant>
        <vt:lpwstr/>
      </vt:variant>
      <vt:variant>
        <vt:i4>8192121</vt:i4>
      </vt:variant>
      <vt:variant>
        <vt:i4>24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6750316</vt:i4>
      </vt:variant>
      <vt:variant>
        <vt:i4>21</vt:i4>
      </vt:variant>
      <vt:variant>
        <vt:i4>0</vt:i4>
      </vt:variant>
      <vt:variant>
        <vt:i4>5</vt:i4>
      </vt:variant>
      <vt:variant>
        <vt:lpwstr>http://luiseduardomagalhaes.ba.io.org.br/diarioOficial</vt:lpwstr>
      </vt:variant>
      <vt:variant>
        <vt:lpwstr/>
      </vt:variant>
      <vt:variant>
        <vt:i4>8192121</vt:i4>
      </vt:variant>
      <vt:variant>
        <vt:i4>18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8192121</vt:i4>
      </vt:variant>
      <vt:variant>
        <vt:i4>15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8192121</vt:i4>
      </vt:variant>
      <vt:variant>
        <vt:i4>12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6750316</vt:i4>
      </vt:variant>
      <vt:variant>
        <vt:i4>9</vt:i4>
      </vt:variant>
      <vt:variant>
        <vt:i4>0</vt:i4>
      </vt:variant>
      <vt:variant>
        <vt:i4>5</vt:i4>
      </vt:variant>
      <vt:variant>
        <vt:lpwstr>http://luiseduardomagalhaes.ba.io.org.br/diarioOficial</vt:lpwstr>
      </vt:variant>
      <vt:variant>
        <vt:lpwstr/>
      </vt:variant>
      <vt:variant>
        <vt:i4>8192121</vt:i4>
      </vt:variant>
      <vt:variant>
        <vt:i4>6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8192121</vt:i4>
      </vt:variant>
      <vt:variant>
        <vt:i4>3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8192121</vt:i4>
      </vt:variant>
      <vt:variant>
        <vt:i4>0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Conta da Microsoft</cp:lastModifiedBy>
  <cp:revision>4</cp:revision>
  <dcterms:created xsi:type="dcterms:W3CDTF">2023-11-29T16:50:00Z</dcterms:created>
  <dcterms:modified xsi:type="dcterms:W3CDTF">2023-11-29T16:54:00Z</dcterms:modified>
</cp:coreProperties>
</file>